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4E3C" w14:textId="77777777" w:rsidR="00F97850" w:rsidRPr="00493971" w:rsidRDefault="00F97850" w:rsidP="00F97850">
      <w:pPr>
        <w:pStyle w:val="Default"/>
        <w:rPr>
          <w:sz w:val="23"/>
          <w:szCs w:val="23"/>
          <w:lang w:val="bg-BG"/>
        </w:rPr>
      </w:pPr>
    </w:p>
    <w:p w14:paraId="2307C676" w14:textId="795B1AD3" w:rsidR="00C53A3D" w:rsidRDefault="00C307FA" w:rsidP="00F97850">
      <w:pPr>
        <w:pStyle w:val="Default"/>
        <w:jc w:val="center"/>
        <w:rPr>
          <w:rFonts w:ascii="Verdana" w:hAnsi="Verdana" w:cs="Calibri Light"/>
          <w:b/>
          <w:bCs/>
          <w:color w:val="002060"/>
          <w:sz w:val="44"/>
          <w:szCs w:val="44"/>
          <w:lang w:val="ru-RU"/>
        </w:rPr>
      </w:pPr>
      <w:r>
        <w:rPr>
          <w:rFonts w:ascii="Verdana" w:hAnsi="Verdana" w:cs="Calibri Light"/>
          <w:b/>
          <w:bCs/>
          <w:color w:val="002060"/>
          <w:sz w:val="44"/>
          <w:szCs w:val="44"/>
          <w:lang w:val="ru-RU"/>
        </w:rPr>
        <w:t xml:space="preserve">ПОЧИВКА В </w:t>
      </w:r>
      <w:r w:rsidR="00C53A3D">
        <w:rPr>
          <w:rFonts w:ascii="Verdana" w:hAnsi="Verdana" w:cs="Calibri Light"/>
          <w:b/>
          <w:bCs/>
          <w:color w:val="002060"/>
          <w:sz w:val="44"/>
          <w:szCs w:val="44"/>
          <w:lang w:val="ru-RU"/>
        </w:rPr>
        <w:t>ДУБАЙ</w:t>
      </w:r>
    </w:p>
    <w:p w14:paraId="345D2C37" w14:textId="50CD6916" w:rsidR="00F97850" w:rsidRPr="004C2710" w:rsidRDefault="00C53A3D" w:rsidP="00F97850">
      <w:pPr>
        <w:pStyle w:val="Default"/>
        <w:jc w:val="center"/>
        <w:rPr>
          <w:rFonts w:ascii="Verdana" w:hAnsi="Verdana" w:cs="Calibri Light"/>
          <w:b/>
          <w:bCs/>
          <w:i/>
          <w:iCs/>
          <w:color w:val="FF0000"/>
          <w:sz w:val="28"/>
          <w:szCs w:val="28"/>
          <w:lang w:val="bg-BG"/>
        </w:rPr>
      </w:pPr>
      <w:r w:rsidRPr="004C2710">
        <w:rPr>
          <w:rFonts w:ascii="Verdana" w:hAnsi="Verdana" w:cs="Calibri Light"/>
          <w:b/>
          <w:bCs/>
          <w:color w:val="FF0000"/>
          <w:sz w:val="44"/>
          <w:szCs w:val="44"/>
          <w:lang w:val="ru-RU"/>
        </w:rPr>
        <w:t>13.12</w:t>
      </w:r>
      <w:r w:rsidR="004C2710">
        <w:rPr>
          <w:rFonts w:ascii="Verdana" w:hAnsi="Verdana" w:cs="Calibri Light"/>
          <w:b/>
          <w:bCs/>
          <w:color w:val="FF0000"/>
          <w:sz w:val="44"/>
          <w:szCs w:val="44"/>
          <w:lang w:val="ru-RU"/>
        </w:rPr>
        <w:t xml:space="preserve"> </w:t>
      </w:r>
      <w:r w:rsidRPr="004C2710">
        <w:rPr>
          <w:rFonts w:ascii="Verdana" w:hAnsi="Verdana" w:cs="Calibri Light"/>
          <w:b/>
          <w:bCs/>
          <w:color w:val="FF0000"/>
          <w:sz w:val="44"/>
          <w:szCs w:val="44"/>
          <w:lang w:val="ru-RU"/>
        </w:rPr>
        <w:t>-</w:t>
      </w:r>
      <w:r w:rsidR="004C2710">
        <w:rPr>
          <w:rFonts w:ascii="Verdana" w:hAnsi="Verdana" w:cs="Calibri Light"/>
          <w:b/>
          <w:bCs/>
          <w:color w:val="FF0000"/>
          <w:sz w:val="44"/>
          <w:szCs w:val="44"/>
          <w:lang w:val="ru-RU"/>
        </w:rPr>
        <w:t xml:space="preserve"> </w:t>
      </w:r>
      <w:r w:rsidRPr="004C2710">
        <w:rPr>
          <w:rFonts w:ascii="Verdana" w:hAnsi="Verdana" w:cs="Calibri Light"/>
          <w:b/>
          <w:bCs/>
          <w:color w:val="FF0000"/>
          <w:sz w:val="44"/>
          <w:szCs w:val="44"/>
          <w:lang w:val="ru-RU"/>
        </w:rPr>
        <w:t>18.12.2020</w:t>
      </w:r>
    </w:p>
    <w:p w14:paraId="30BDC563" w14:textId="283C7210" w:rsidR="004F355A" w:rsidRPr="00131FEC" w:rsidRDefault="0084101C" w:rsidP="004F355A">
      <w:pPr>
        <w:pStyle w:val="Default"/>
        <w:rPr>
          <w:rFonts w:ascii="Verdana" w:hAnsi="Verdana" w:cs="Calibri Light"/>
          <w:b/>
          <w:bCs/>
          <w:color w:val="auto"/>
          <w:lang w:val="ru-RU"/>
        </w:rPr>
      </w:pPr>
      <w:r w:rsidRPr="003A53A0">
        <w:rPr>
          <w:rFonts w:ascii="Verdana" w:hAnsi="Verdana" w:cs="Calibri Light"/>
          <w:b/>
          <w:bCs/>
          <w:i/>
          <w:iCs/>
          <w:noProof/>
          <w:color w:val="FF0000"/>
          <w:lang w:val="ru-RU"/>
        </w:rPr>
        <w:drawing>
          <wp:anchor distT="0" distB="0" distL="114300" distR="114300" simplePos="0" relativeHeight="251658752" behindDoc="1" locked="0" layoutInCell="1" allowOverlap="1" wp14:anchorId="13F64CF3" wp14:editId="6695651B">
            <wp:simplePos x="0" y="0"/>
            <wp:positionH relativeFrom="column">
              <wp:posOffset>34290</wp:posOffset>
            </wp:positionH>
            <wp:positionV relativeFrom="paragraph">
              <wp:posOffset>126365</wp:posOffset>
            </wp:positionV>
            <wp:extent cx="5932805" cy="1737360"/>
            <wp:effectExtent l="133350" t="76200" r="67945" b="110490"/>
            <wp:wrapTight wrapText="bothSides">
              <wp:wrapPolygon edited="0">
                <wp:start x="624" y="-947"/>
                <wp:lineTo x="-485" y="-474"/>
                <wp:lineTo x="-485" y="20605"/>
                <wp:lineTo x="277" y="22263"/>
                <wp:lineTo x="485" y="22974"/>
                <wp:lineTo x="20876" y="22974"/>
                <wp:lineTo x="21154" y="22263"/>
                <wp:lineTo x="21847" y="18711"/>
                <wp:lineTo x="21847" y="2842"/>
                <wp:lineTo x="20876" y="-474"/>
                <wp:lineTo x="20738" y="-947"/>
                <wp:lineTo x="624" y="-947"/>
              </wp:wrapPolygon>
            </wp:wrapTight>
            <wp:docPr id="2" name="Picture 2"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arge body of water with a city in the background&#10;&#10;Description automatically generated"/>
                    <pic:cNvPicPr/>
                  </pic:nvPicPr>
                  <pic:blipFill>
                    <a:blip r:embed="rId8"/>
                    <a:stretch>
                      <a:fillRect/>
                    </a:stretch>
                  </pic:blipFill>
                  <pic:spPr>
                    <a:xfrm>
                      <a:off x="0" y="0"/>
                      <a:ext cx="5932805" cy="1737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29E2C578" w14:textId="4B32913B" w:rsidR="00FA2E1E" w:rsidRPr="0084101C" w:rsidRDefault="00BD5150" w:rsidP="00BD5150">
      <w:pPr>
        <w:pStyle w:val="Default"/>
        <w:jc w:val="center"/>
        <w:rPr>
          <w:rFonts w:ascii="Verdana" w:hAnsi="Verdana" w:cs="Calibri Light"/>
          <w:color w:val="002060"/>
          <w:sz w:val="22"/>
          <w:szCs w:val="22"/>
          <w:lang w:val="bg-BG"/>
        </w:rPr>
      </w:pPr>
      <w:r w:rsidRPr="0084101C">
        <w:rPr>
          <w:rFonts w:ascii="Verdana" w:hAnsi="Verdana" w:cs="Calibri Light"/>
          <w:color w:val="002060"/>
          <w:sz w:val="22"/>
          <w:szCs w:val="22"/>
          <w:lang w:val="bg-BG"/>
        </w:rPr>
        <w:t>Самолетна програма</w:t>
      </w:r>
    </w:p>
    <w:p w14:paraId="6DFA63F7" w14:textId="206D809D" w:rsidR="00BD5150" w:rsidRPr="0084101C" w:rsidRDefault="00BD5150" w:rsidP="00703003">
      <w:pPr>
        <w:pStyle w:val="Default"/>
        <w:ind w:left="-540" w:firstLine="540"/>
        <w:jc w:val="center"/>
        <w:rPr>
          <w:rFonts w:ascii="Verdana" w:hAnsi="Verdana" w:cs="Calibri Light"/>
          <w:b/>
          <w:bCs/>
          <w:color w:val="002060"/>
          <w:sz w:val="22"/>
          <w:szCs w:val="22"/>
          <w:lang w:val="ru-RU"/>
        </w:rPr>
      </w:pPr>
      <w:r w:rsidRPr="0084101C">
        <w:rPr>
          <w:rFonts w:ascii="Verdana" w:hAnsi="Verdana" w:cs="Calibri Light"/>
          <w:b/>
          <w:bCs/>
          <w:color w:val="002060"/>
          <w:sz w:val="22"/>
          <w:szCs w:val="22"/>
          <w:lang w:val="bg-BG"/>
        </w:rPr>
        <w:t xml:space="preserve">Директни  полети на </w:t>
      </w:r>
      <w:r w:rsidRPr="0084101C">
        <w:rPr>
          <w:rFonts w:ascii="Verdana" w:hAnsi="Verdana" w:cs="Calibri Light"/>
          <w:b/>
          <w:bCs/>
          <w:color w:val="002060"/>
          <w:sz w:val="22"/>
          <w:szCs w:val="22"/>
        </w:rPr>
        <w:t>Fly</w:t>
      </w:r>
      <w:r w:rsidRPr="0084101C">
        <w:rPr>
          <w:rFonts w:ascii="Verdana" w:hAnsi="Verdana" w:cs="Calibri Light"/>
          <w:b/>
          <w:bCs/>
          <w:color w:val="002060"/>
          <w:sz w:val="22"/>
          <w:szCs w:val="22"/>
          <w:lang w:val="bg-BG"/>
        </w:rPr>
        <w:t xml:space="preserve"> </w:t>
      </w:r>
      <w:r w:rsidRPr="0084101C">
        <w:rPr>
          <w:rFonts w:ascii="Verdana" w:hAnsi="Verdana" w:cs="Calibri Light"/>
          <w:b/>
          <w:bCs/>
          <w:color w:val="002060"/>
          <w:sz w:val="22"/>
          <w:szCs w:val="22"/>
        </w:rPr>
        <w:t>Dubai</w:t>
      </w:r>
    </w:p>
    <w:p w14:paraId="23EBC993" w14:textId="7E912D58" w:rsidR="00BD5150" w:rsidRPr="0084101C" w:rsidRDefault="00984C75" w:rsidP="00BD5150">
      <w:pPr>
        <w:pStyle w:val="Default"/>
        <w:jc w:val="center"/>
        <w:rPr>
          <w:rFonts w:ascii="Verdana" w:hAnsi="Verdana" w:cs="Calibri Light"/>
          <w:b/>
          <w:bCs/>
          <w:color w:val="002060"/>
          <w:sz w:val="22"/>
          <w:szCs w:val="22"/>
          <w:lang w:val="bg-BG"/>
        </w:rPr>
      </w:pPr>
      <w:r w:rsidRPr="0084101C">
        <w:rPr>
          <w:rFonts w:ascii="Verdana" w:hAnsi="Verdana" w:cs="Calibri Light"/>
          <w:b/>
          <w:bCs/>
          <w:color w:val="002060"/>
          <w:sz w:val="22"/>
          <w:szCs w:val="22"/>
          <w:lang w:val="ru-RU"/>
        </w:rPr>
        <w:t>6</w:t>
      </w:r>
      <w:r w:rsidR="00BD5150" w:rsidRPr="0084101C">
        <w:rPr>
          <w:rFonts w:ascii="Verdana" w:hAnsi="Verdana" w:cs="Calibri Light"/>
          <w:b/>
          <w:bCs/>
          <w:color w:val="002060"/>
          <w:sz w:val="22"/>
          <w:szCs w:val="22"/>
          <w:lang w:val="ru-RU"/>
        </w:rPr>
        <w:t xml:space="preserve"> </w:t>
      </w:r>
      <w:r w:rsidR="00BD5150" w:rsidRPr="0084101C">
        <w:rPr>
          <w:rFonts w:ascii="Verdana" w:hAnsi="Verdana" w:cs="Calibri Light"/>
          <w:b/>
          <w:bCs/>
          <w:color w:val="002060"/>
          <w:sz w:val="22"/>
          <w:szCs w:val="22"/>
          <w:lang w:val="bg-BG"/>
        </w:rPr>
        <w:t>дни/</w:t>
      </w:r>
      <w:r w:rsidRPr="0084101C">
        <w:rPr>
          <w:rFonts w:ascii="Verdana" w:hAnsi="Verdana" w:cs="Calibri Light"/>
          <w:b/>
          <w:bCs/>
          <w:color w:val="002060"/>
          <w:sz w:val="22"/>
          <w:szCs w:val="22"/>
          <w:lang w:val="bg-BG"/>
        </w:rPr>
        <w:t>5</w:t>
      </w:r>
      <w:r w:rsidR="00BD5150" w:rsidRPr="0084101C">
        <w:rPr>
          <w:rFonts w:ascii="Verdana" w:hAnsi="Verdana" w:cs="Calibri Light"/>
          <w:b/>
          <w:bCs/>
          <w:color w:val="002060"/>
          <w:sz w:val="22"/>
          <w:szCs w:val="22"/>
          <w:lang w:val="bg-BG"/>
        </w:rPr>
        <w:t xml:space="preserve"> нощувки</w:t>
      </w:r>
    </w:p>
    <w:p w14:paraId="36C5ACB6" w14:textId="77777777" w:rsidR="00BD5150" w:rsidRPr="0084101C" w:rsidRDefault="00BD5150" w:rsidP="00BD5150">
      <w:pPr>
        <w:pStyle w:val="Default"/>
        <w:jc w:val="center"/>
        <w:rPr>
          <w:rFonts w:ascii="Verdana" w:hAnsi="Verdana" w:cs="Calibri Light"/>
          <w:color w:val="002060"/>
          <w:lang w:val="bg-BG"/>
        </w:rPr>
      </w:pPr>
    </w:p>
    <w:p w14:paraId="7BBE4AA2" w14:textId="61751E4F" w:rsidR="00F97850" w:rsidRPr="0084101C" w:rsidRDefault="00F97850" w:rsidP="00131FEC">
      <w:pPr>
        <w:pStyle w:val="Default"/>
        <w:jc w:val="center"/>
        <w:rPr>
          <w:rFonts w:ascii="Verdana" w:hAnsi="Verdana" w:cs="Calibri Light"/>
          <w:color w:val="002060"/>
          <w:lang w:val="bg-BG"/>
        </w:rPr>
      </w:pPr>
      <w:r w:rsidRPr="0084101C">
        <w:rPr>
          <w:rFonts w:ascii="Verdana" w:hAnsi="Verdana" w:cs="Calibri Light"/>
          <w:bCs/>
          <w:color w:val="002060"/>
          <w:lang w:val="bg-BG"/>
        </w:rPr>
        <w:t>Програма</w:t>
      </w:r>
    </w:p>
    <w:p w14:paraId="4E4211FA" w14:textId="77777777" w:rsidR="00F97850" w:rsidRPr="005F6A00" w:rsidRDefault="00F97850" w:rsidP="00F97850">
      <w:pPr>
        <w:pStyle w:val="Default"/>
        <w:rPr>
          <w:rFonts w:ascii="Verdana" w:hAnsi="Verdana" w:cs="Calibri Light"/>
          <w:bCs/>
          <w:color w:val="000000" w:themeColor="text1"/>
          <w:lang w:val="bg-BG"/>
        </w:rPr>
      </w:pPr>
    </w:p>
    <w:p w14:paraId="57B877AA" w14:textId="77777777" w:rsidR="00D6281F" w:rsidRPr="0084101C" w:rsidRDefault="007629C7" w:rsidP="004F355A">
      <w:pPr>
        <w:pStyle w:val="Default"/>
        <w:jc w:val="both"/>
        <w:rPr>
          <w:rFonts w:ascii="Verdana" w:hAnsi="Verdana" w:cs="Calibri Light"/>
          <w:b/>
          <w:color w:val="002060"/>
          <w:sz w:val="22"/>
          <w:szCs w:val="22"/>
          <w:u w:val="single"/>
          <w:lang w:val="bg-BG"/>
        </w:rPr>
      </w:pPr>
      <w:r w:rsidRPr="0084101C">
        <w:rPr>
          <w:rFonts w:ascii="Verdana" w:hAnsi="Verdana" w:cs="Calibri Light"/>
          <w:b/>
          <w:color w:val="002060"/>
          <w:sz w:val="22"/>
          <w:szCs w:val="22"/>
          <w:u w:val="single"/>
          <w:lang w:val="bg-BG"/>
        </w:rPr>
        <w:t>Ден 1</w:t>
      </w:r>
      <w:r w:rsidR="00F97850" w:rsidRPr="0084101C">
        <w:rPr>
          <w:rFonts w:ascii="Verdana" w:hAnsi="Verdana" w:cs="Calibri Light"/>
          <w:b/>
          <w:color w:val="002060"/>
          <w:sz w:val="22"/>
          <w:szCs w:val="22"/>
          <w:u w:val="single"/>
          <w:lang w:val="bg-BG"/>
        </w:rPr>
        <w:t xml:space="preserve">: </w:t>
      </w:r>
    </w:p>
    <w:p w14:paraId="5AD39869" w14:textId="328B3FD4" w:rsidR="000B3A13" w:rsidRPr="00131FEC" w:rsidRDefault="00717D66" w:rsidP="004F355A">
      <w:pPr>
        <w:pStyle w:val="Default"/>
        <w:jc w:val="both"/>
        <w:rPr>
          <w:rFonts w:ascii="Verdana" w:hAnsi="Verdana" w:cs="Calibri Light"/>
          <w:color w:val="000000" w:themeColor="text1"/>
          <w:lang w:val="ru-RU"/>
        </w:rPr>
      </w:pPr>
      <w:r>
        <w:rPr>
          <w:rFonts w:ascii="Verdana" w:hAnsi="Verdana" w:cs="Calibri Light"/>
          <w:color w:val="002060"/>
          <w:lang w:val="bg-BG"/>
        </w:rPr>
        <w:t xml:space="preserve">Среща на летището с водача на групата. </w:t>
      </w:r>
      <w:r w:rsidR="00BD5150" w:rsidRPr="0084101C">
        <w:rPr>
          <w:rFonts w:ascii="Verdana" w:hAnsi="Verdana" w:cs="Calibri Light"/>
          <w:color w:val="002060"/>
          <w:lang w:val="bg-BG"/>
        </w:rPr>
        <w:t xml:space="preserve">Директен полет от София за Дубай. </w:t>
      </w:r>
      <w:r w:rsidR="00F97850" w:rsidRPr="0084101C">
        <w:rPr>
          <w:rFonts w:ascii="Verdana" w:hAnsi="Verdana" w:cs="Calibri Light"/>
          <w:color w:val="002060"/>
          <w:lang w:val="bg-BG"/>
        </w:rPr>
        <w:t xml:space="preserve">Пристигане на летището в </w:t>
      </w:r>
      <w:r w:rsidR="003F0C75" w:rsidRPr="0084101C">
        <w:rPr>
          <w:rFonts w:ascii="Verdana" w:hAnsi="Verdana" w:cs="Calibri Light"/>
          <w:color w:val="002060"/>
          <w:lang w:val="bg-BG"/>
        </w:rPr>
        <w:t>Дубай</w:t>
      </w:r>
      <w:r w:rsidR="00F97850" w:rsidRPr="0084101C">
        <w:rPr>
          <w:rFonts w:ascii="Verdana" w:hAnsi="Verdana" w:cs="Calibri Light"/>
          <w:color w:val="002060"/>
          <w:lang w:val="bg-BG"/>
        </w:rPr>
        <w:t xml:space="preserve"> и посрещане от представител на фирмата</w:t>
      </w:r>
      <w:r w:rsidR="00901268" w:rsidRPr="0084101C">
        <w:rPr>
          <w:rFonts w:ascii="Verdana" w:hAnsi="Verdana" w:cs="Calibri Light"/>
          <w:color w:val="002060"/>
          <w:lang w:val="bg-BG"/>
        </w:rPr>
        <w:t xml:space="preserve"> на </w:t>
      </w:r>
      <w:r w:rsidR="00BD5150" w:rsidRPr="0084101C">
        <w:rPr>
          <w:rFonts w:ascii="Verdana" w:hAnsi="Verdana" w:cs="Calibri Light"/>
          <w:color w:val="002060"/>
          <w:lang w:val="bg-BG"/>
        </w:rPr>
        <w:t>б</w:t>
      </w:r>
      <w:r w:rsidR="00901268" w:rsidRPr="0084101C">
        <w:rPr>
          <w:rFonts w:ascii="Verdana" w:hAnsi="Verdana" w:cs="Calibri Light"/>
          <w:color w:val="002060"/>
          <w:lang w:val="bg-BG"/>
        </w:rPr>
        <w:t>ългарски език</w:t>
      </w:r>
      <w:r w:rsidR="00F97850" w:rsidRPr="0084101C">
        <w:rPr>
          <w:rFonts w:ascii="Verdana" w:hAnsi="Verdana" w:cs="Calibri Light"/>
          <w:color w:val="002060"/>
          <w:lang w:val="bg-BG"/>
        </w:rPr>
        <w:t>. Трансфер до хотела. Настаняване</w:t>
      </w:r>
      <w:r w:rsidR="00BD5150" w:rsidRPr="0084101C">
        <w:rPr>
          <w:rFonts w:ascii="Verdana" w:hAnsi="Verdana" w:cs="Calibri Light"/>
          <w:color w:val="002060"/>
          <w:lang w:val="bg-BG"/>
        </w:rPr>
        <w:t xml:space="preserve"> в избрания хотел</w:t>
      </w:r>
      <w:r w:rsidR="00F97850" w:rsidRPr="005F6A00">
        <w:rPr>
          <w:rFonts w:ascii="Verdana" w:hAnsi="Verdana" w:cs="Calibri Light"/>
          <w:color w:val="000000" w:themeColor="text1"/>
          <w:lang w:val="bg-BG"/>
        </w:rPr>
        <w:t xml:space="preserve">. </w:t>
      </w:r>
      <w:r w:rsidR="00BD5150" w:rsidRPr="0084101C">
        <w:rPr>
          <w:rFonts w:ascii="Verdana" w:hAnsi="Verdana" w:cs="Calibri Light"/>
          <w:color w:val="002060"/>
          <w:lang w:val="bg-BG"/>
        </w:rPr>
        <w:t>Нощувка</w:t>
      </w:r>
      <w:r w:rsidR="00BD5150" w:rsidRPr="0084101C">
        <w:rPr>
          <w:rFonts w:ascii="Verdana" w:hAnsi="Verdana" w:cs="Calibri Light"/>
          <w:color w:val="002060"/>
          <w:lang w:val="ru-RU"/>
        </w:rPr>
        <w:t>.</w:t>
      </w:r>
    </w:p>
    <w:p w14:paraId="028AE451" w14:textId="77777777" w:rsidR="00704A2E" w:rsidRPr="0084101C" w:rsidRDefault="00704A2E" w:rsidP="00F97850">
      <w:pPr>
        <w:pStyle w:val="Default"/>
        <w:rPr>
          <w:rFonts w:ascii="Verdana" w:hAnsi="Verdana" w:cs="Calibri Light"/>
          <w:color w:val="002060"/>
          <w:lang w:val="ru-RU"/>
        </w:rPr>
      </w:pPr>
    </w:p>
    <w:p w14:paraId="2565A7AE" w14:textId="77777777" w:rsidR="000B3A13" w:rsidRPr="0084101C" w:rsidRDefault="007629C7" w:rsidP="000B3A13">
      <w:pPr>
        <w:pStyle w:val="Default"/>
        <w:rPr>
          <w:rFonts w:ascii="Verdana" w:hAnsi="Verdana" w:cs="Calibri Light"/>
          <w:b/>
          <w:color w:val="002060"/>
          <w:sz w:val="22"/>
          <w:szCs w:val="22"/>
          <w:u w:val="single"/>
          <w:lang w:val="bg-BG"/>
        </w:rPr>
      </w:pPr>
      <w:r w:rsidRPr="0084101C">
        <w:rPr>
          <w:rFonts w:ascii="Verdana" w:hAnsi="Verdana" w:cs="Calibri Light"/>
          <w:b/>
          <w:color w:val="002060"/>
          <w:sz w:val="22"/>
          <w:szCs w:val="22"/>
          <w:u w:val="single"/>
          <w:lang w:val="bg-BG"/>
        </w:rPr>
        <w:t>Ден 2</w:t>
      </w:r>
      <w:r w:rsidR="000B3A13" w:rsidRPr="0084101C">
        <w:rPr>
          <w:rFonts w:ascii="Verdana" w:hAnsi="Verdana" w:cs="Calibri Light"/>
          <w:b/>
          <w:color w:val="002060"/>
          <w:sz w:val="22"/>
          <w:szCs w:val="22"/>
          <w:u w:val="single"/>
          <w:lang w:val="ru-RU"/>
        </w:rPr>
        <w:t xml:space="preserve">: </w:t>
      </w:r>
    </w:p>
    <w:p w14:paraId="47DE9727" w14:textId="65189AA9" w:rsidR="000B3A13" w:rsidRPr="0084101C" w:rsidRDefault="000B3A13" w:rsidP="004F355A">
      <w:pPr>
        <w:pStyle w:val="Default"/>
        <w:jc w:val="both"/>
        <w:rPr>
          <w:rFonts w:ascii="Verdana" w:hAnsi="Verdana" w:cs="Calibri Light"/>
          <w:color w:val="002060"/>
          <w:lang w:val="ru-RU"/>
        </w:rPr>
      </w:pPr>
      <w:r w:rsidRPr="0084101C">
        <w:rPr>
          <w:rFonts w:ascii="Verdana" w:hAnsi="Verdana" w:cs="Calibri Light"/>
          <w:color w:val="002060"/>
          <w:lang w:val="ru-RU"/>
        </w:rPr>
        <w:t xml:space="preserve">Закуска </w:t>
      </w:r>
    </w:p>
    <w:p w14:paraId="415994F3" w14:textId="36D5A335" w:rsidR="00024E66" w:rsidRDefault="00024E66" w:rsidP="004F355A">
      <w:pPr>
        <w:pStyle w:val="Default"/>
        <w:jc w:val="both"/>
        <w:rPr>
          <w:rFonts w:ascii="Verdana" w:hAnsi="Verdana" w:cs="Calibri Light"/>
          <w:color w:val="000000" w:themeColor="text1"/>
          <w:lang w:val="bg-BG"/>
        </w:rPr>
      </w:pPr>
      <w:r w:rsidRPr="0084101C">
        <w:rPr>
          <w:rFonts w:ascii="Verdana" w:hAnsi="Verdana" w:cs="Calibri Light"/>
          <w:color w:val="002060"/>
          <w:lang w:val="bg-BG"/>
        </w:rPr>
        <w:t>Полудневен тур на нов Дубай на Български език</w:t>
      </w:r>
      <w:r w:rsidR="00BD5150" w:rsidRPr="0084101C">
        <w:rPr>
          <w:rFonts w:ascii="Verdana" w:hAnsi="Verdana" w:cs="Calibri Light"/>
          <w:color w:val="002060"/>
          <w:lang w:val="bg-BG"/>
        </w:rPr>
        <w:t xml:space="preserve"> с включено </w:t>
      </w:r>
      <w:r w:rsidRPr="0084101C">
        <w:rPr>
          <w:rFonts w:ascii="Verdana" w:hAnsi="Verdana" w:cs="Calibri Light"/>
          <w:color w:val="002060"/>
          <w:lang w:val="bg-BG"/>
        </w:rPr>
        <w:t>посещение на Рамката</w:t>
      </w:r>
      <w:r w:rsidR="000A00BA" w:rsidRPr="0084101C">
        <w:rPr>
          <w:rFonts w:ascii="Verdana" w:hAnsi="Verdana" w:cs="Calibri Light"/>
          <w:color w:val="002060"/>
          <w:lang w:val="bg-BG"/>
        </w:rPr>
        <w:t xml:space="preserve"> по време на тура с последна</w:t>
      </w:r>
      <w:r w:rsidRPr="0084101C">
        <w:rPr>
          <w:rFonts w:ascii="Verdana" w:hAnsi="Verdana" w:cs="Calibri Light"/>
          <w:color w:val="002060"/>
          <w:lang w:val="bg-BG"/>
        </w:rPr>
        <w:t xml:space="preserve"> спирка Дубай мол</w:t>
      </w:r>
      <w:r w:rsidR="00131FEC" w:rsidRPr="0084101C">
        <w:rPr>
          <w:rFonts w:ascii="Verdana" w:hAnsi="Verdana" w:cs="Calibri Light"/>
          <w:color w:val="002060"/>
          <w:lang w:val="bg-BG"/>
        </w:rPr>
        <w:t xml:space="preserve"> </w:t>
      </w:r>
    </w:p>
    <w:p w14:paraId="4F6B14AB" w14:textId="3CE2E6F8" w:rsidR="00B4070C" w:rsidRDefault="00B4070C" w:rsidP="004F355A">
      <w:pPr>
        <w:pStyle w:val="Default"/>
        <w:jc w:val="both"/>
        <w:rPr>
          <w:rFonts w:ascii="Verdana" w:hAnsi="Verdana" w:cs="Calibri Light"/>
          <w:color w:val="002060"/>
          <w:lang w:val="bg-BG"/>
        </w:rPr>
      </w:pPr>
      <w:r w:rsidRPr="00B4070C">
        <w:rPr>
          <w:rFonts w:ascii="Verdana" w:hAnsi="Verdana" w:cs="Calibri Light"/>
          <w:color w:val="002060"/>
          <w:lang w:val="bg-BG"/>
        </w:rPr>
        <w:t xml:space="preserve">Турът има за цел да ви запознае с арабската култура и да ви покаже най-известните забележителности на Дубай, които в продължение на 30 години да се строили в пустинята. Обиколката ще ви върне назад във времето и ще ви покаже как са живели местните, ще ви запознае с невероятните нови проекти, превърнали града в един от водещите туристически и бизнес центрове. След среща с екскурзовода в лобито на хотела, обиколката ще започне от </w:t>
      </w:r>
      <w:r w:rsidRPr="00B4070C">
        <w:rPr>
          <w:rFonts w:ascii="Verdana" w:hAnsi="Verdana" w:cs="Calibri Light"/>
          <w:b/>
          <w:bCs/>
          <w:color w:val="002060"/>
          <w:lang w:val="bg-BG"/>
        </w:rPr>
        <w:t>Дубай Марина</w:t>
      </w:r>
      <w:r w:rsidRPr="00B4070C">
        <w:rPr>
          <w:rFonts w:ascii="Verdana" w:hAnsi="Verdana" w:cs="Calibri Light"/>
          <w:color w:val="002060"/>
          <w:lang w:val="bg-BG"/>
        </w:rPr>
        <w:t xml:space="preserve"> - свободно време за снимки, където можете да видите и най-усуканата сграда в света Cayan Tower. Следващата ни спирка ще бъде „8-мото чудо на света“, най-големият изкуствен остров в света: </w:t>
      </w:r>
      <w:r w:rsidRPr="00B4070C">
        <w:rPr>
          <w:rFonts w:ascii="Verdana" w:hAnsi="Verdana" w:cs="Calibri Light"/>
          <w:b/>
          <w:bCs/>
          <w:color w:val="002060"/>
          <w:lang w:val="bg-BG"/>
        </w:rPr>
        <w:t>Палм Джумейра</w:t>
      </w:r>
      <w:r w:rsidRPr="00B4070C">
        <w:rPr>
          <w:rFonts w:ascii="Verdana" w:hAnsi="Verdana" w:cs="Calibri Light"/>
          <w:color w:val="002060"/>
          <w:lang w:val="bg-BG"/>
        </w:rPr>
        <w:t>. Ще научите интересни факти от строителството на острова, преди да стигнете до най-новата и популярна спирка „</w:t>
      </w:r>
      <w:r w:rsidRPr="00B4070C">
        <w:rPr>
          <w:rFonts w:ascii="Verdana" w:hAnsi="Verdana" w:cs="Calibri Light"/>
          <w:b/>
          <w:bCs/>
          <w:color w:val="002060"/>
          <w:lang w:val="bg-BG"/>
        </w:rPr>
        <w:t>The Pointe</w:t>
      </w:r>
      <w:r w:rsidRPr="00B4070C">
        <w:rPr>
          <w:rFonts w:ascii="Verdana" w:hAnsi="Verdana" w:cs="Calibri Light"/>
          <w:color w:val="002060"/>
          <w:lang w:val="bg-BG"/>
        </w:rPr>
        <w:t xml:space="preserve">“, която предлага най-добрата гледка към хотел Atlantis the Palm. След като направим снимки, ще продължим към „арабската Венеция“ или </w:t>
      </w:r>
      <w:r w:rsidRPr="00B4070C">
        <w:rPr>
          <w:rFonts w:ascii="Verdana" w:hAnsi="Verdana" w:cs="Calibri Light"/>
          <w:b/>
          <w:bCs/>
          <w:color w:val="002060"/>
          <w:lang w:val="bg-BG"/>
        </w:rPr>
        <w:t>Мадинат Джумейра</w:t>
      </w:r>
      <w:r w:rsidRPr="00B4070C">
        <w:rPr>
          <w:rFonts w:ascii="Verdana" w:hAnsi="Verdana" w:cs="Calibri Light"/>
          <w:color w:val="002060"/>
          <w:lang w:val="bg-BG"/>
        </w:rPr>
        <w:t xml:space="preserve">: красив комплекс в арабски стил с 3 хотела, различни ресторанти, безистени с арабски шалове, сувенири и арабски масла. Време за разходка и кафе. Преминавайки през </w:t>
      </w:r>
      <w:r w:rsidRPr="00B4070C">
        <w:rPr>
          <w:rFonts w:ascii="Verdana" w:hAnsi="Verdana" w:cs="Calibri Light"/>
          <w:b/>
          <w:bCs/>
          <w:color w:val="002060"/>
          <w:lang w:val="bg-BG"/>
        </w:rPr>
        <w:t>квартал Джумейра</w:t>
      </w:r>
      <w:r w:rsidRPr="00B4070C">
        <w:rPr>
          <w:rFonts w:ascii="Verdana" w:hAnsi="Verdana" w:cs="Calibri Light"/>
          <w:color w:val="002060"/>
          <w:lang w:val="bg-BG"/>
        </w:rPr>
        <w:t xml:space="preserve">, където живеят местните, се отправяме към Рамката </w:t>
      </w:r>
      <w:r w:rsidRPr="00B4070C">
        <w:rPr>
          <w:rFonts w:ascii="Verdana" w:hAnsi="Verdana" w:cs="Calibri Light"/>
          <w:b/>
          <w:bCs/>
          <w:color w:val="002060"/>
          <w:lang w:val="bg-BG"/>
        </w:rPr>
        <w:t>( Dubai Frame)</w:t>
      </w:r>
      <w:r w:rsidRPr="00B4070C">
        <w:rPr>
          <w:rFonts w:ascii="Verdana" w:hAnsi="Verdana" w:cs="Calibri Light"/>
          <w:color w:val="002060"/>
          <w:lang w:val="bg-BG"/>
        </w:rPr>
        <w:t xml:space="preserve">. Издигайки се на 150м. височина, ще се изкачите до върха с панорамен асансьор. От там ще имате възможност да видите от едната страна старата част на града, а </w:t>
      </w:r>
      <w:r w:rsidRPr="00B4070C">
        <w:rPr>
          <w:rFonts w:ascii="Verdana" w:hAnsi="Verdana" w:cs="Calibri Light"/>
          <w:color w:val="002060"/>
          <w:lang w:val="bg-BG"/>
        </w:rPr>
        <w:lastRenderedPageBreak/>
        <w:t xml:space="preserve">от другата - новата. На слизане ще видите кратко филмче как местните си представят бъдещето в Емирствата. Последната ни спирка ще бъде </w:t>
      </w:r>
      <w:r w:rsidRPr="00B4070C">
        <w:rPr>
          <w:rFonts w:ascii="Verdana" w:hAnsi="Verdana" w:cs="Calibri Light"/>
          <w:b/>
          <w:bCs/>
          <w:color w:val="002060"/>
          <w:lang w:val="bg-BG"/>
        </w:rPr>
        <w:t xml:space="preserve">Dubai Mall </w:t>
      </w:r>
      <w:r w:rsidRPr="00B4070C">
        <w:rPr>
          <w:rFonts w:ascii="Verdana" w:hAnsi="Verdana" w:cs="Calibri Light"/>
          <w:color w:val="002060"/>
          <w:lang w:val="bg-BG"/>
        </w:rPr>
        <w:t>( към момента най-големият мол в света с над 1200 магазина! Тук нашата обзорна обиколка приключва.</w:t>
      </w:r>
    </w:p>
    <w:p w14:paraId="67C39334" w14:textId="5DC0617E" w:rsidR="00C53A3D" w:rsidRPr="00F62A42" w:rsidRDefault="00C53A3D" w:rsidP="004F355A">
      <w:pPr>
        <w:pStyle w:val="Default"/>
        <w:jc w:val="both"/>
        <w:rPr>
          <w:rFonts w:ascii="Verdana" w:hAnsi="Verdana" w:cs="Calibri Light"/>
          <w:b/>
          <w:bCs/>
          <w:color w:val="002060"/>
          <w:lang w:val="bg-BG"/>
        </w:rPr>
      </w:pPr>
      <w:r w:rsidRPr="00F62A42">
        <w:rPr>
          <w:rFonts w:ascii="Verdana" w:hAnsi="Verdana" w:cs="Calibri Light"/>
          <w:b/>
          <w:bCs/>
          <w:color w:val="002060"/>
          <w:lang w:val="bg-BG"/>
        </w:rPr>
        <w:t xml:space="preserve">Цена: </w:t>
      </w:r>
      <w:r w:rsidR="00FB2986" w:rsidRPr="00F62A42">
        <w:rPr>
          <w:rFonts w:ascii="Verdana" w:hAnsi="Verdana" w:cs="Calibri Light"/>
          <w:b/>
          <w:bCs/>
          <w:color w:val="002060"/>
          <w:lang w:val="bg-BG"/>
        </w:rPr>
        <w:t>60 евро /</w:t>
      </w:r>
      <w:r w:rsidR="00947A4A">
        <w:rPr>
          <w:rFonts w:ascii="Verdana" w:hAnsi="Verdana" w:cs="Calibri Light"/>
          <w:b/>
          <w:bCs/>
          <w:color w:val="002060"/>
          <w:lang w:val="bg-BG"/>
        </w:rPr>
        <w:t>118 лв.</w:t>
      </w:r>
      <w:r w:rsidR="00FB2986" w:rsidRPr="00F62A42">
        <w:rPr>
          <w:rFonts w:ascii="Verdana" w:hAnsi="Verdana" w:cs="Calibri Light"/>
          <w:b/>
          <w:bCs/>
          <w:color w:val="002060"/>
          <w:lang w:val="bg-BG"/>
        </w:rPr>
        <w:t xml:space="preserve"> на човек</w:t>
      </w:r>
    </w:p>
    <w:p w14:paraId="29E495DB" w14:textId="77777777" w:rsidR="0013329C" w:rsidRPr="00F62A42" w:rsidRDefault="0013329C" w:rsidP="0013329C">
      <w:pPr>
        <w:pStyle w:val="Default"/>
        <w:rPr>
          <w:rFonts w:ascii="Verdana" w:hAnsi="Verdana" w:cs="Calibri Light"/>
          <w:b/>
          <w:bCs/>
          <w:color w:val="002060"/>
          <w:u w:val="single"/>
          <w:lang w:val="bg-BG"/>
        </w:rPr>
      </w:pPr>
      <w:r w:rsidRPr="00F62A42">
        <w:rPr>
          <w:rFonts w:ascii="Verdana" w:hAnsi="Verdana" w:cs="Calibri Light"/>
          <w:b/>
          <w:bCs/>
          <w:color w:val="002060"/>
          <w:u w:val="single"/>
          <w:lang w:val="bg-BG"/>
        </w:rPr>
        <w:t>По желание, (без трансфер на връщане):</w:t>
      </w:r>
    </w:p>
    <w:p w14:paraId="4155C222" w14:textId="11B98D60"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 xml:space="preserve">14.00: Качване на Бурж Кхалифа по светло: </w:t>
      </w:r>
      <w:r w:rsidR="00691786" w:rsidRPr="00947F26">
        <w:rPr>
          <w:rFonts w:ascii="Verdana" w:hAnsi="Verdana" w:cs="Calibri Light"/>
          <w:b/>
          <w:bCs/>
          <w:color w:val="002060"/>
          <w:lang w:val="bg-BG"/>
        </w:rPr>
        <w:t>45евро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88 лв.</w:t>
      </w:r>
      <w:r w:rsidRPr="00947F26">
        <w:rPr>
          <w:rFonts w:ascii="Verdana" w:hAnsi="Verdana" w:cs="Calibri Light"/>
          <w:b/>
          <w:bCs/>
          <w:color w:val="002060"/>
          <w:lang w:val="bg-BG"/>
        </w:rPr>
        <w:t xml:space="preserve"> на човек</w:t>
      </w:r>
    </w:p>
    <w:p w14:paraId="12056873" w14:textId="01FBB705"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 xml:space="preserve">17.00: Качване на Бурж Кхалифа на залез: </w:t>
      </w:r>
      <w:r w:rsidR="00691786" w:rsidRPr="00947F26">
        <w:rPr>
          <w:rFonts w:ascii="Verdana" w:hAnsi="Verdana" w:cs="Calibri Light"/>
          <w:b/>
          <w:bCs/>
          <w:color w:val="002060"/>
          <w:lang w:val="bg-BG"/>
        </w:rPr>
        <w:t>65 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127 лв.</w:t>
      </w:r>
      <w:r w:rsidRPr="00947F26">
        <w:rPr>
          <w:rFonts w:ascii="Verdana" w:hAnsi="Verdana" w:cs="Calibri Light"/>
          <w:b/>
          <w:bCs/>
          <w:color w:val="002060"/>
          <w:lang w:val="bg-BG"/>
        </w:rPr>
        <w:t xml:space="preserve"> на човек</w:t>
      </w:r>
    </w:p>
    <w:p w14:paraId="7484ABF0" w14:textId="482C687D"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 xml:space="preserve">17.00: Качване на 153 етаж+ чаша шампанско: </w:t>
      </w:r>
      <w:r w:rsidRPr="00947F26">
        <w:rPr>
          <w:rFonts w:ascii="Verdana" w:hAnsi="Verdana" w:cs="Calibri Light"/>
          <w:b/>
          <w:bCs/>
          <w:color w:val="002060"/>
          <w:lang w:val="bg-BG"/>
        </w:rPr>
        <w:t>1</w:t>
      </w:r>
      <w:r w:rsidR="00691786" w:rsidRPr="00947F26">
        <w:rPr>
          <w:rFonts w:ascii="Verdana" w:hAnsi="Verdana" w:cs="Calibri Light"/>
          <w:b/>
          <w:bCs/>
          <w:color w:val="002060"/>
          <w:lang w:val="bg-BG"/>
        </w:rPr>
        <w:t>65 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323 лв.</w:t>
      </w:r>
      <w:r w:rsidRPr="00947F26">
        <w:rPr>
          <w:rFonts w:ascii="Verdana" w:hAnsi="Verdana" w:cs="Calibri Light"/>
          <w:b/>
          <w:bCs/>
          <w:color w:val="002060"/>
          <w:lang w:val="bg-BG"/>
        </w:rPr>
        <w:t xml:space="preserve"> на човек</w:t>
      </w:r>
    </w:p>
    <w:p w14:paraId="20C4FDD1" w14:textId="272354E2"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20.00: Качване на Бурж Кхалифа по тъмно:</w:t>
      </w:r>
      <w:r w:rsidR="00691786" w:rsidRPr="00947F26">
        <w:rPr>
          <w:rFonts w:ascii="Verdana" w:hAnsi="Verdana" w:cs="Calibri Light"/>
          <w:b/>
          <w:bCs/>
          <w:color w:val="002060"/>
          <w:lang w:val="bg-BG"/>
        </w:rPr>
        <w:t xml:space="preserve">50 евро </w:t>
      </w:r>
      <w:r w:rsidRPr="00947F26">
        <w:rPr>
          <w:rFonts w:ascii="Verdana" w:hAnsi="Verdana" w:cs="Calibri Light"/>
          <w:b/>
          <w:bCs/>
          <w:color w:val="002060"/>
          <w:lang w:val="bg-BG"/>
        </w:rPr>
        <w:t>/</w:t>
      </w:r>
      <w:r w:rsidR="00947F26" w:rsidRPr="00947F26">
        <w:rPr>
          <w:rFonts w:ascii="Verdana" w:hAnsi="Verdana" w:cs="Calibri Light"/>
          <w:b/>
          <w:bCs/>
          <w:color w:val="002060"/>
          <w:lang w:val="bg-BG"/>
        </w:rPr>
        <w:t>98 лв.</w:t>
      </w:r>
      <w:r w:rsidRPr="00947F26">
        <w:rPr>
          <w:rFonts w:ascii="Verdana" w:hAnsi="Verdana" w:cs="Calibri Light"/>
          <w:b/>
          <w:bCs/>
          <w:color w:val="002060"/>
          <w:lang w:val="bg-BG"/>
        </w:rPr>
        <w:t xml:space="preserve"> на човек</w:t>
      </w:r>
    </w:p>
    <w:p w14:paraId="4049F67E" w14:textId="59F7D8AE"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Посещение на аквариума</w:t>
      </w:r>
      <w:r w:rsidR="00691786" w:rsidRPr="0084101C">
        <w:rPr>
          <w:rFonts w:ascii="Verdana" w:hAnsi="Verdana" w:cs="Calibri Light"/>
          <w:color w:val="002060"/>
          <w:lang w:val="bg-BG"/>
        </w:rPr>
        <w:t xml:space="preserve"> в Дубай Мол</w:t>
      </w:r>
      <w:r w:rsidRPr="0084101C">
        <w:rPr>
          <w:rFonts w:ascii="Verdana" w:hAnsi="Verdana" w:cs="Calibri Light"/>
          <w:color w:val="002060"/>
          <w:lang w:val="bg-BG"/>
        </w:rPr>
        <w:t xml:space="preserve">: </w:t>
      </w:r>
      <w:r w:rsidR="00691786" w:rsidRPr="00947F26">
        <w:rPr>
          <w:rFonts w:ascii="Verdana" w:hAnsi="Verdana" w:cs="Calibri Light"/>
          <w:b/>
          <w:bCs/>
          <w:color w:val="002060"/>
          <w:lang w:val="bg-BG"/>
        </w:rPr>
        <w:t>35евро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69 лв.</w:t>
      </w:r>
      <w:r w:rsidRPr="00947F26">
        <w:rPr>
          <w:rFonts w:ascii="Verdana" w:hAnsi="Verdana" w:cs="Calibri Light"/>
          <w:b/>
          <w:bCs/>
          <w:color w:val="002060"/>
          <w:lang w:val="bg-BG"/>
        </w:rPr>
        <w:t xml:space="preserve"> на човек</w:t>
      </w:r>
    </w:p>
    <w:p w14:paraId="7082291F" w14:textId="0B761B3F"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 xml:space="preserve">Комбо </w:t>
      </w:r>
      <w:r w:rsidR="00691786" w:rsidRPr="0084101C">
        <w:rPr>
          <w:rFonts w:ascii="Verdana" w:hAnsi="Verdana" w:cs="Calibri Light"/>
          <w:color w:val="002060"/>
          <w:lang w:val="bg-BG"/>
        </w:rPr>
        <w:t>А</w:t>
      </w:r>
      <w:r w:rsidRPr="0084101C">
        <w:rPr>
          <w:rFonts w:ascii="Verdana" w:hAnsi="Verdana" w:cs="Calibri Light"/>
          <w:color w:val="002060"/>
          <w:lang w:val="bg-BG"/>
        </w:rPr>
        <w:t xml:space="preserve">квариум+Бурж Кхалифа: </w:t>
      </w:r>
      <w:r w:rsidR="00691786" w:rsidRPr="00947F26">
        <w:rPr>
          <w:rFonts w:ascii="Verdana" w:hAnsi="Verdana" w:cs="Calibri Light"/>
          <w:b/>
          <w:bCs/>
          <w:color w:val="002060"/>
          <w:lang w:val="bg-BG"/>
        </w:rPr>
        <w:t>65 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12</w:t>
      </w:r>
      <w:r w:rsidR="00F62A42">
        <w:rPr>
          <w:rFonts w:ascii="Verdana" w:hAnsi="Verdana" w:cs="Calibri Light"/>
          <w:b/>
          <w:bCs/>
          <w:color w:val="002060"/>
          <w:lang w:val="bg-BG"/>
        </w:rPr>
        <w:t>8</w:t>
      </w:r>
      <w:r w:rsidR="00947F26" w:rsidRPr="00947F26">
        <w:rPr>
          <w:rFonts w:ascii="Verdana" w:hAnsi="Verdana" w:cs="Calibri Light"/>
          <w:b/>
          <w:bCs/>
          <w:color w:val="002060"/>
          <w:lang w:val="bg-BG"/>
        </w:rPr>
        <w:t xml:space="preserve"> лв.</w:t>
      </w:r>
      <w:r w:rsidRPr="00947F26">
        <w:rPr>
          <w:rFonts w:ascii="Verdana" w:hAnsi="Verdana" w:cs="Calibri Light"/>
          <w:b/>
          <w:bCs/>
          <w:color w:val="002060"/>
          <w:lang w:val="bg-BG"/>
        </w:rPr>
        <w:t xml:space="preserve"> на човек</w:t>
      </w:r>
    </w:p>
    <w:p w14:paraId="708BD041" w14:textId="77777777" w:rsidR="00691786" w:rsidRPr="0084101C" w:rsidRDefault="00691786" w:rsidP="004B785A">
      <w:pPr>
        <w:pStyle w:val="Default"/>
        <w:rPr>
          <w:rFonts w:ascii="Verdana" w:hAnsi="Verdana" w:cs="Calibri Light"/>
          <w:color w:val="002060"/>
          <w:lang w:val="bg-BG"/>
        </w:rPr>
      </w:pPr>
    </w:p>
    <w:p w14:paraId="121340A4" w14:textId="2753CAA4" w:rsidR="00691786" w:rsidRPr="0023115A" w:rsidRDefault="00691786" w:rsidP="004B785A">
      <w:pPr>
        <w:pStyle w:val="Default"/>
        <w:rPr>
          <w:rFonts w:ascii="Verdana" w:hAnsi="Verdana" w:cs="Calibri Light"/>
          <w:b/>
          <w:bCs/>
          <w:color w:val="002060"/>
          <w:lang w:val="bg-BG"/>
        </w:rPr>
      </w:pPr>
      <w:r w:rsidRPr="0084101C">
        <w:rPr>
          <w:rFonts w:ascii="Verdana" w:hAnsi="Verdana" w:cs="Calibri Light"/>
          <w:color w:val="002060"/>
          <w:lang w:val="bg-BG"/>
        </w:rPr>
        <w:t>Възможност за допълнителна екскурзия</w:t>
      </w:r>
      <w:r w:rsidRPr="0084101C">
        <w:rPr>
          <w:rFonts w:ascii="Verdana" w:hAnsi="Verdana" w:cs="Calibri Light"/>
          <w:b/>
          <w:bCs/>
          <w:color w:val="002060"/>
          <w:lang w:val="bg-BG"/>
        </w:rPr>
        <w:t>:</w:t>
      </w:r>
      <w:r w:rsidR="004B785A" w:rsidRPr="0084101C">
        <w:rPr>
          <w:rFonts w:ascii="Verdana" w:hAnsi="Verdana" w:cs="Calibri Light"/>
          <w:b/>
          <w:bCs/>
          <w:color w:val="002060"/>
          <w:lang w:val="bg-BG"/>
        </w:rPr>
        <w:t xml:space="preserve"> Посещение на </w:t>
      </w:r>
      <w:r w:rsidR="004B785A" w:rsidRPr="0084101C">
        <w:rPr>
          <w:rFonts w:ascii="Verdana" w:hAnsi="Verdana" w:cs="Calibri Light"/>
          <w:b/>
          <w:bCs/>
          <w:color w:val="002060"/>
        </w:rPr>
        <w:t>Global</w:t>
      </w:r>
      <w:r w:rsidR="004B785A" w:rsidRPr="0084101C">
        <w:rPr>
          <w:rFonts w:ascii="Verdana" w:hAnsi="Verdana" w:cs="Calibri Light"/>
          <w:b/>
          <w:bCs/>
          <w:color w:val="002060"/>
          <w:lang w:val="bg-BG"/>
        </w:rPr>
        <w:t xml:space="preserve"> </w:t>
      </w:r>
      <w:r w:rsidR="004B785A" w:rsidRPr="0084101C">
        <w:rPr>
          <w:rFonts w:ascii="Verdana" w:hAnsi="Verdana" w:cs="Calibri Light"/>
          <w:b/>
          <w:bCs/>
          <w:color w:val="002060"/>
        </w:rPr>
        <w:t>Village</w:t>
      </w:r>
    </w:p>
    <w:p w14:paraId="5491ACCD" w14:textId="2AFC8F2D" w:rsidR="00D97B11" w:rsidRPr="00D97B11" w:rsidRDefault="00D97B11" w:rsidP="004B785A">
      <w:pPr>
        <w:pStyle w:val="Default"/>
        <w:rPr>
          <w:rFonts w:ascii="Verdana" w:hAnsi="Verdana" w:cs="Calibri Light"/>
          <w:b/>
          <w:bCs/>
          <w:color w:val="002060"/>
          <w:sz w:val="22"/>
          <w:szCs w:val="22"/>
          <w:lang w:val="bg-BG"/>
        </w:rPr>
      </w:pPr>
      <w:r w:rsidRPr="00D97B11">
        <w:rPr>
          <w:rFonts w:ascii="Verdana" w:hAnsi="Verdana" w:cs="Calibri Light"/>
          <w:b/>
          <w:bCs/>
          <w:color w:val="002060"/>
          <w:sz w:val="22"/>
          <w:szCs w:val="22"/>
          <w:lang w:val="bg-BG"/>
        </w:rPr>
        <w:t>Съчетание от 30 различни палати, представляващи около 70 различни държави, множество ресторанти, концертни сцени, луна парк. Изобилие от традиционни стоки от различни точки от света, като кожени изделия от Афганистан, памучни дрехи, фурми, сувенири, етерични масла и други.</w:t>
      </w:r>
    </w:p>
    <w:p w14:paraId="54FD537A" w14:textId="77777777" w:rsidR="00DF6E29" w:rsidRPr="00F62A42" w:rsidRDefault="00691786" w:rsidP="004B785A">
      <w:pPr>
        <w:pStyle w:val="Default"/>
        <w:rPr>
          <w:rFonts w:ascii="Verdana" w:hAnsi="Verdana" w:cs="Calibri Light"/>
          <w:b/>
          <w:bCs/>
          <w:color w:val="002060"/>
          <w:lang w:val="bg-BG"/>
        </w:rPr>
      </w:pPr>
      <w:r w:rsidRPr="00F62A42">
        <w:rPr>
          <w:rFonts w:ascii="Verdana" w:hAnsi="Verdana" w:cs="Calibri Light"/>
          <w:b/>
          <w:bCs/>
          <w:color w:val="002060"/>
          <w:lang w:val="bg-BG"/>
        </w:rPr>
        <w:t xml:space="preserve">Цената включва: </w:t>
      </w:r>
      <w:r w:rsidR="004B785A" w:rsidRPr="00F62A42">
        <w:rPr>
          <w:rFonts w:ascii="Verdana" w:hAnsi="Verdana" w:cs="Calibri Light"/>
          <w:b/>
          <w:bCs/>
          <w:color w:val="002060"/>
          <w:lang w:val="bg-BG"/>
        </w:rPr>
        <w:t>биле</w:t>
      </w:r>
      <w:r w:rsidRPr="00F62A42">
        <w:rPr>
          <w:rFonts w:ascii="Verdana" w:hAnsi="Verdana" w:cs="Calibri Light"/>
          <w:b/>
          <w:bCs/>
          <w:color w:val="002060"/>
          <w:lang w:val="bg-BG"/>
        </w:rPr>
        <w:t xml:space="preserve">т, двупосочен </w:t>
      </w:r>
      <w:r w:rsidR="004B785A" w:rsidRPr="00F62A42">
        <w:rPr>
          <w:rFonts w:ascii="Verdana" w:hAnsi="Verdana" w:cs="Calibri Light"/>
          <w:b/>
          <w:bCs/>
          <w:color w:val="002060"/>
          <w:lang w:val="bg-BG"/>
        </w:rPr>
        <w:t>трансфер</w:t>
      </w:r>
      <w:r w:rsidRPr="00F62A42">
        <w:rPr>
          <w:rFonts w:ascii="Verdana" w:hAnsi="Verdana" w:cs="Calibri Light"/>
          <w:b/>
          <w:bCs/>
          <w:color w:val="002060"/>
          <w:lang w:val="bg-BG"/>
        </w:rPr>
        <w:t xml:space="preserve">, </w:t>
      </w:r>
      <w:r w:rsidR="004B785A" w:rsidRPr="00F62A42">
        <w:rPr>
          <w:rFonts w:ascii="Verdana" w:hAnsi="Verdana" w:cs="Calibri Light"/>
          <w:b/>
          <w:bCs/>
          <w:color w:val="002060"/>
          <w:lang w:val="bg-BG"/>
        </w:rPr>
        <w:t xml:space="preserve">гид </w:t>
      </w:r>
    </w:p>
    <w:p w14:paraId="4348B792" w14:textId="6B334E60" w:rsidR="0029609E" w:rsidRPr="00C53A3D" w:rsidRDefault="00DF6E29" w:rsidP="004B785A">
      <w:pPr>
        <w:pStyle w:val="Default"/>
        <w:rPr>
          <w:rFonts w:ascii="Verdana" w:hAnsi="Verdana" w:cs="Calibri Light"/>
          <w:b/>
          <w:bCs/>
          <w:color w:val="002060"/>
          <w:lang w:val="bg-BG"/>
        </w:rPr>
      </w:pPr>
      <w:r w:rsidRPr="00F62A42">
        <w:rPr>
          <w:rFonts w:ascii="Verdana" w:hAnsi="Verdana" w:cs="Calibri Light"/>
          <w:b/>
          <w:bCs/>
          <w:color w:val="002060"/>
          <w:lang w:val="bg-BG"/>
        </w:rPr>
        <w:t>35 евро</w:t>
      </w:r>
      <w:r w:rsidR="00947A4A">
        <w:rPr>
          <w:rFonts w:ascii="Verdana" w:hAnsi="Verdana" w:cs="Calibri Light"/>
          <w:b/>
          <w:bCs/>
          <w:color w:val="002060"/>
          <w:lang w:val="bg-BG"/>
        </w:rPr>
        <w:t>/69 лв.</w:t>
      </w:r>
      <w:r w:rsidR="004B785A" w:rsidRPr="00F62A42">
        <w:rPr>
          <w:rFonts w:ascii="Verdana" w:hAnsi="Verdana" w:cs="Calibri Light"/>
          <w:b/>
          <w:bCs/>
          <w:color w:val="002060"/>
          <w:lang w:val="bg-BG"/>
        </w:rPr>
        <w:t xml:space="preserve"> на човек</w:t>
      </w:r>
    </w:p>
    <w:p w14:paraId="4C7072F0" w14:textId="265C3E29" w:rsidR="004B785A" w:rsidRPr="0084101C" w:rsidRDefault="004B785A" w:rsidP="004B785A">
      <w:pPr>
        <w:pStyle w:val="Default"/>
        <w:rPr>
          <w:rFonts w:ascii="Verdana" w:hAnsi="Verdana" w:cs="Calibri Light"/>
          <w:i/>
          <w:iCs/>
          <w:color w:val="002060"/>
          <w:lang w:val="bg-BG"/>
        </w:rPr>
      </w:pPr>
    </w:p>
    <w:p w14:paraId="10F63197" w14:textId="77777777" w:rsidR="004B785A" w:rsidRPr="0084101C" w:rsidRDefault="004B785A" w:rsidP="004B785A">
      <w:pPr>
        <w:pStyle w:val="Default"/>
        <w:rPr>
          <w:rFonts w:ascii="Verdana" w:hAnsi="Verdana" w:cs="Calibri Light"/>
          <w:color w:val="002060"/>
          <w:lang w:val="bg-BG"/>
        </w:rPr>
      </w:pPr>
    </w:p>
    <w:p w14:paraId="4FD91D82" w14:textId="77777777" w:rsidR="005E1E4C" w:rsidRPr="0084101C" w:rsidRDefault="007629C7" w:rsidP="005E1E4C">
      <w:pPr>
        <w:pStyle w:val="Default"/>
        <w:rPr>
          <w:rFonts w:ascii="Verdana" w:hAnsi="Verdana" w:cs="Calibri Light"/>
          <w:b/>
          <w:color w:val="002060"/>
          <w:u w:val="single"/>
          <w:lang w:val="ru-RU"/>
        </w:rPr>
      </w:pPr>
      <w:r w:rsidRPr="0084101C">
        <w:rPr>
          <w:rFonts w:ascii="Verdana" w:hAnsi="Verdana" w:cs="Calibri Light"/>
          <w:b/>
          <w:color w:val="002060"/>
          <w:u w:val="single"/>
          <w:lang w:val="bg-BG"/>
        </w:rPr>
        <w:t>Ден 3</w:t>
      </w:r>
      <w:r w:rsidR="005E1E4C" w:rsidRPr="0084101C">
        <w:rPr>
          <w:rFonts w:ascii="Verdana" w:hAnsi="Verdana" w:cs="Calibri Light"/>
          <w:b/>
          <w:color w:val="002060"/>
          <w:u w:val="single"/>
          <w:lang w:val="ru-RU"/>
        </w:rPr>
        <w:t xml:space="preserve">: </w:t>
      </w:r>
    </w:p>
    <w:p w14:paraId="595B1771" w14:textId="77777777" w:rsidR="00BD5150" w:rsidRPr="0084101C" w:rsidRDefault="005E1E4C" w:rsidP="004F355A">
      <w:pPr>
        <w:pStyle w:val="Default"/>
        <w:jc w:val="both"/>
        <w:rPr>
          <w:rFonts w:ascii="Verdana" w:hAnsi="Verdana" w:cs="Calibri Light"/>
          <w:color w:val="002060"/>
          <w:lang w:val="ru-RU"/>
        </w:rPr>
      </w:pPr>
      <w:r w:rsidRPr="0084101C">
        <w:rPr>
          <w:rFonts w:ascii="Verdana" w:hAnsi="Verdana" w:cs="Calibri Light"/>
          <w:color w:val="002060"/>
          <w:lang w:val="ru-RU"/>
        </w:rPr>
        <w:t>Закуска</w:t>
      </w:r>
      <w:r w:rsidR="00BD5150" w:rsidRPr="0084101C">
        <w:rPr>
          <w:rFonts w:ascii="Verdana" w:hAnsi="Verdana" w:cs="Calibri Light"/>
          <w:color w:val="002060"/>
          <w:lang w:val="ru-RU"/>
        </w:rPr>
        <w:t>. Свободно време или възможност за допълнителна екскурзия:</w:t>
      </w:r>
    </w:p>
    <w:p w14:paraId="6C107805" w14:textId="1B3892DA" w:rsidR="004C59EC" w:rsidRPr="0084101C" w:rsidRDefault="000376B8" w:rsidP="004F355A">
      <w:pPr>
        <w:pStyle w:val="Default"/>
        <w:jc w:val="both"/>
        <w:rPr>
          <w:rFonts w:ascii="Verdana" w:hAnsi="Verdana" w:cs="Calibri Light"/>
          <w:color w:val="002060"/>
          <w:lang w:val="bg-BG"/>
        </w:rPr>
      </w:pPr>
      <w:r w:rsidRPr="0084101C">
        <w:rPr>
          <w:rFonts w:ascii="Verdana" w:hAnsi="Verdana" w:cs="Calibri Light"/>
          <w:b/>
          <w:bCs/>
          <w:color w:val="002060"/>
          <w:sz w:val="22"/>
          <w:szCs w:val="22"/>
          <w:lang w:val="bg-BG"/>
        </w:rPr>
        <w:t xml:space="preserve"> Арабска приказка (Тур на </w:t>
      </w:r>
      <w:r w:rsidR="004C59EC" w:rsidRPr="0084101C">
        <w:rPr>
          <w:rFonts w:ascii="Verdana" w:hAnsi="Verdana" w:cs="Calibri Light"/>
          <w:b/>
          <w:bCs/>
          <w:color w:val="002060"/>
          <w:sz w:val="22"/>
          <w:szCs w:val="22"/>
          <w:lang w:val="bg-BG"/>
        </w:rPr>
        <w:t>С</w:t>
      </w:r>
      <w:r w:rsidRPr="0084101C">
        <w:rPr>
          <w:rFonts w:ascii="Verdana" w:hAnsi="Verdana" w:cs="Calibri Light"/>
          <w:b/>
          <w:bCs/>
          <w:color w:val="002060"/>
          <w:sz w:val="22"/>
          <w:szCs w:val="22"/>
          <w:lang w:val="bg-BG"/>
        </w:rPr>
        <w:t>тар Дубай)</w:t>
      </w:r>
      <w:r w:rsidRPr="0084101C">
        <w:rPr>
          <w:rFonts w:ascii="Verdana" w:hAnsi="Verdana" w:cs="Calibri Light"/>
          <w:color w:val="002060"/>
          <w:sz w:val="22"/>
          <w:szCs w:val="22"/>
          <w:lang w:val="bg-BG"/>
        </w:rPr>
        <w:t xml:space="preserve"> </w:t>
      </w:r>
      <w:r w:rsidRPr="0084101C">
        <w:rPr>
          <w:rFonts w:ascii="Verdana" w:hAnsi="Verdana" w:cs="Calibri Light"/>
          <w:color w:val="002060"/>
          <w:lang w:val="bg-BG"/>
        </w:rPr>
        <w:t xml:space="preserve">със свободно време на пазарите, обяд в традиционен ресторант и </w:t>
      </w:r>
      <w:r w:rsidRPr="004C79F3">
        <w:rPr>
          <w:rFonts w:ascii="Verdana" w:hAnsi="Verdana" w:cs="Calibri Light"/>
          <w:b/>
          <w:bCs/>
          <w:color w:val="FF0000"/>
          <w:lang w:val="bg-BG"/>
        </w:rPr>
        <w:t>БОНУС</w:t>
      </w:r>
      <w:r w:rsidR="004C59EC" w:rsidRPr="004C79F3">
        <w:rPr>
          <w:rFonts w:ascii="Verdana" w:hAnsi="Verdana" w:cs="Calibri Light"/>
          <w:b/>
          <w:bCs/>
          <w:color w:val="FF0000"/>
          <w:lang w:val="bg-BG"/>
        </w:rPr>
        <w:t>:</w:t>
      </w:r>
      <w:r w:rsidRPr="0084101C">
        <w:rPr>
          <w:rFonts w:ascii="Verdana" w:hAnsi="Verdana" w:cs="Calibri Light"/>
          <w:color w:val="002060"/>
          <w:lang w:val="bg-BG"/>
        </w:rPr>
        <w:t xml:space="preserve"> посещение на музея на кафето и чаша кафе: </w:t>
      </w:r>
      <w:r w:rsidR="00F62A42">
        <w:rPr>
          <w:rFonts w:ascii="Verdana" w:hAnsi="Verdana" w:cs="Calibri Light"/>
          <w:color w:val="002060"/>
          <w:lang w:val="bg-BG"/>
        </w:rPr>
        <w:t xml:space="preserve"> </w:t>
      </w:r>
    </w:p>
    <w:p w14:paraId="797C2827" w14:textId="76DD8DC3" w:rsidR="004C59EC" w:rsidRPr="00F62A42" w:rsidRDefault="004C59EC" w:rsidP="004F355A">
      <w:pPr>
        <w:pStyle w:val="Default"/>
        <w:jc w:val="both"/>
        <w:rPr>
          <w:rFonts w:ascii="Verdana" w:hAnsi="Verdana" w:cs="Calibri Light"/>
          <w:b/>
          <w:bCs/>
          <w:color w:val="002060"/>
          <w:lang w:val="bg-BG"/>
        </w:rPr>
      </w:pPr>
      <w:r w:rsidRPr="00F62A42">
        <w:rPr>
          <w:rFonts w:ascii="Verdana" w:hAnsi="Verdana" w:cs="Calibri Light"/>
          <w:b/>
          <w:bCs/>
          <w:color w:val="002060"/>
          <w:lang w:val="bg-BG"/>
        </w:rPr>
        <w:t xml:space="preserve">Цена: </w:t>
      </w:r>
      <w:r w:rsidR="00C832DB" w:rsidRPr="00F62A42">
        <w:rPr>
          <w:rFonts w:ascii="Verdana" w:hAnsi="Verdana" w:cs="Calibri Light"/>
          <w:b/>
          <w:bCs/>
          <w:color w:val="002060"/>
          <w:lang w:val="bg-BG"/>
        </w:rPr>
        <w:t>55евро</w:t>
      </w:r>
      <w:r w:rsidR="00F62A42">
        <w:rPr>
          <w:rFonts w:ascii="Verdana" w:hAnsi="Verdana" w:cs="Calibri Light"/>
          <w:b/>
          <w:bCs/>
          <w:color w:val="002060"/>
          <w:lang w:val="bg-BG"/>
        </w:rPr>
        <w:t>/108 лв.</w:t>
      </w:r>
      <w:r w:rsidR="000376B8" w:rsidRPr="00F62A42">
        <w:rPr>
          <w:rFonts w:ascii="Verdana" w:hAnsi="Verdana" w:cs="Calibri Light"/>
          <w:b/>
          <w:bCs/>
          <w:color w:val="002060"/>
          <w:lang w:val="bg-BG"/>
        </w:rPr>
        <w:t xml:space="preserve"> на човек</w:t>
      </w:r>
    </w:p>
    <w:p w14:paraId="54504FEB" w14:textId="399D5882" w:rsidR="0003045E" w:rsidRDefault="0003045E" w:rsidP="004F355A">
      <w:pPr>
        <w:pStyle w:val="Default"/>
        <w:jc w:val="both"/>
        <w:rPr>
          <w:rFonts w:ascii="Verdana" w:hAnsi="Verdana" w:cs="Calibri Light"/>
          <w:bCs/>
          <w:color w:val="002060"/>
          <w:lang w:val="bg-BG"/>
        </w:rPr>
      </w:pPr>
      <w:r w:rsidRPr="0084101C">
        <w:rPr>
          <w:rFonts w:ascii="Verdana" w:hAnsi="Verdana" w:cs="Calibri Light"/>
          <w:bCs/>
          <w:color w:val="002060"/>
          <w:lang w:val="bg-BG"/>
        </w:rPr>
        <w:t xml:space="preserve"> Круиз с арабска галера по Дубай Марина с трансфери и вечеря</w:t>
      </w:r>
      <w:r w:rsidR="00C832DB" w:rsidRPr="0084101C">
        <w:rPr>
          <w:rFonts w:ascii="Verdana" w:hAnsi="Verdana" w:cs="Calibri Light"/>
          <w:bCs/>
          <w:color w:val="002060"/>
          <w:lang w:val="bg-BG"/>
        </w:rPr>
        <w:t xml:space="preserve"> </w:t>
      </w:r>
    </w:p>
    <w:p w14:paraId="64594D10" w14:textId="79888EE1" w:rsidR="00C53A3D" w:rsidRPr="00F62A42" w:rsidRDefault="00C53A3D" w:rsidP="004F355A">
      <w:pPr>
        <w:pStyle w:val="Default"/>
        <w:jc w:val="both"/>
        <w:rPr>
          <w:rFonts w:ascii="Verdana" w:hAnsi="Verdana" w:cs="Calibri Light"/>
          <w:b/>
          <w:color w:val="002060"/>
          <w:lang w:val="ru-RU"/>
        </w:rPr>
      </w:pPr>
      <w:r w:rsidRPr="00F62A42">
        <w:rPr>
          <w:rFonts w:ascii="Verdana" w:hAnsi="Verdana" w:cs="Calibri Light"/>
          <w:b/>
          <w:color w:val="002060"/>
          <w:lang w:val="bg-BG"/>
        </w:rPr>
        <w:t>Цена:</w:t>
      </w:r>
      <w:r w:rsidR="00AA58E1" w:rsidRPr="00F62A42">
        <w:rPr>
          <w:rFonts w:ascii="Verdana" w:hAnsi="Verdana" w:cs="Calibri Light"/>
          <w:b/>
          <w:color w:val="002060"/>
          <w:lang w:val="bg-BG"/>
        </w:rPr>
        <w:t xml:space="preserve"> 65 евро</w:t>
      </w:r>
      <w:r w:rsidR="00F62A42">
        <w:rPr>
          <w:rFonts w:ascii="Verdana" w:hAnsi="Verdana" w:cs="Calibri Light"/>
          <w:b/>
          <w:color w:val="002060"/>
          <w:lang w:val="bg-BG"/>
        </w:rPr>
        <w:t>/128 лв.</w:t>
      </w:r>
      <w:r w:rsidR="00AA58E1" w:rsidRPr="00F62A42">
        <w:rPr>
          <w:rFonts w:ascii="Verdana" w:hAnsi="Verdana" w:cs="Calibri Light"/>
          <w:b/>
          <w:color w:val="002060"/>
          <w:lang w:val="bg-BG"/>
        </w:rPr>
        <w:t xml:space="preserve"> на човек</w:t>
      </w:r>
    </w:p>
    <w:p w14:paraId="2816D046" w14:textId="77777777" w:rsidR="0003045E" w:rsidRPr="0084101C" w:rsidRDefault="0003045E" w:rsidP="004F355A">
      <w:pPr>
        <w:pStyle w:val="Default"/>
        <w:jc w:val="both"/>
        <w:rPr>
          <w:rFonts w:ascii="Verdana" w:hAnsi="Verdana" w:cs="Calibri Light"/>
          <w:bCs/>
          <w:color w:val="002060"/>
          <w:lang w:val="ru-RU"/>
        </w:rPr>
      </w:pPr>
      <w:r w:rsidRPr="0084101C">
        <w:rPr>
          <w:rFonts w:ascii="Verdana" w:hAnsi="Verdana" w:cs="Calibri Light"/>
          <w:bCs/>
          <w:color w:val="002060"/>
          <w:lang w:val="bg-BG"/>
        </w:rPr>
        <w:t>ИЛИ</w:t>
      </w:r>
    </w:p>
    <w:p w14:paraId="7CA67FE8" w14:textId="18D60082" w:rsidR="00C832DB" w:rsidRDefault="0003045E" w:rsidP="004F355A">
      <w:pPr>
        <w:pStyle w:val="Default"/>
        <w:jc w:val="both"/>
        <w:rPr>
          <w:rFonts w:ascii="Verdana" w:hAnsi="Verdana" w:cs="Calibri Light"/>
          <w:bCs/>
          <w:color w:val="002060"/>
          <w:lang w:val="bg-BG"/>
        </w:rPr>
      </w:pPr>
      <w:r w:rsidRPr="0084101C">
        <w:rPr>
          <w:rFonts w:ascii="Verdana" w:hAnsi="Verdana" w:cs="Calibri Light"/>
          <w:bCs/>
          <w:color w:val="002060"/>
          <w:lang w:val="bg-BG"/>
        </w:rPr>
        <w:t xml:space="preserve">Круиз с </w:t>
      </w:r>
      <w:r w:rsidRPr="0084101C">
        <w:rPr>
          <w:rFonts w:ascii="Verdana" w:hAnsi="Verdana" w:cs="Calibri Light"/>
          <w:b/>
          <w:color w:val="002060"/>
          <w:lang w:val="bg-BG"/>
        </w:rPr>
        <w:t>луксозна яхта</w:t>
      </w:r>
      <w:r w:rsidRPr="0084101C">
        <w:rPr>
          <w:rFonts w:ascii="Verdana" w:hAnsi="Verdana" w:cs="Calibri Light"/>
          <w:bCs/>
          <w:color w:val="002060"/>
          <w:lang w:val="bg-BG"/>
        </w:rPr>
        <w:t xml:space="preserve"> по Дубай Марина с трансфери и вечеря от 5* хотел </w:t>
      </w:r>
    </w:p>
    <w:p w14:paraId="64DE3AB0" w14:textId="39702A66" w:rsidR="00BF7AC7" w:rsidRPr="00F62A42" w:rsidRDefault="00BF7AC7" w:rsidP="004F355A">
      <w:pPr>
        <w:pStyle w:val="Default"/>
        <w:jc w:val="both"/>
        <w:rPr>
          <w:rFonts w:ascii="Verdana" w:hAnsi="Verdana" w:cs="Calibri Light"/>
          <w:b/>
          <w:color w:val="002060"/>
          <w:lang w:val="bg-BG"/>
        </w:rPr>
      </w:pPr>
      <w:r w:rsidRPr="00F62A42">
        <w:rPr>
          <w:rFonts w:ascii="Verdana" w:hAnsi="Verdana" w:cs="Calibri Light"/>
          <w:b/>
          <w:color w:val="002060"/>
          <w:lang w:val="bg-BG"/>
        </w:rPr>
        <w:t xml:space="preserve">Цена: </w:t>
      </w:r>
      <w:r w:rsidR="00AA58E1" w:rsidRPr="00F62A42">
        <w:rPr>
          <w:rFonts w:ascii="Verdana" w:hAnsi="Verdana" w:cs="Calibri Light"/>
          <w:b/>
          <w:color w:val="002060"/>
          <w:lang w:val="bg-BG"/>
        </w:rPr>
        <w:t>75 евро</w:t>
      </w:r>
      <w:r w:rsidR="00F62A42">
        <w:rPr>
          <w:rFonts w:ascii="Verdana" w:hAnsi="Verdana" w:cs="Calibri Light"/>
          <w:b/>
          <w:color w:val="002060"/>
          <w:lang w:val="bg-BG"/>
        </w:rPr>
        <w:t>/147 лв.</w:t>
      </w:r>
      <w:r w:rsidR="00AA58E1" w:rsidRPr="00F62A42">
        <w:rPr>
          <w:rFonts w:ascii="Verdana" w:hAnsi="Verdana" w:cs="Calibri Light"/>
          <w:b/>
          <w:color w:val="002060"/>
          <w:lang w:val="bg-BG"/>
        </w:rPr>
        <w:t xml:space="preserve"> на човек</w:t>
      </w:r>
    </w:p>
    <w:p w14:paraId="6B2311AB" w14:textId="77777777" w:rsidR="008A7CD4" w:rsidRPr="0084101C" w:rsidRDefault="008A7CD4" w:rsidP="005E1E4C">
      <w:pPr>
        <w:pStyle w:val="Default"/>
        <w:rPr>
          <w:rFonts w:ascii="Verdana" w:hAnsi="Verdana" w:cs="Calibri Light"/>
          <w:color w:val="002060"/>
          <w:lang w:val="bg-BG"/>
        </w:rPr>
      </w:pPr>
    </w:p>
    <w:p w14:paraId="3B69B14D" w14:textId="77777777" w:rsidR="00F97850" w:rsidRPr="0084101C" w:rsidRDefault="007629C7" w:rsidP="00F97850">
      <w:pPr>
        <w:pStyle w:val="Default"/>
        <w:rPr>
          <w:rFonts w:ascii="Verdana" w:hAnsi="Verdana" w:cs="Calibri Light"/>
          <w:b/>
          <w:color w:val="002060"/>
          <w:u w:val="single"/>
          <w:lang w:val="ru-RU"/>
        </w:rPr>
      </w:pPr>
      <w:r w:rsidRPr="0084101C">
        <w:rPr>
          <w:rFonts w:ascii="Verdana" w:hAnsi="Verdana" w:cs="Calibri Light"/>
          <w:b/>
          <w:color w:val="002060"/>
          <w:u w:val="single"/>
          <w:lang w:val="bg-BG"/>
        </w:rPr>
        <w:t>Ден 4</w:t>
      </w:r>
      <w:r w:rsidR="00F97850" w:rsidRPr="0084101C">
        <w:rPr>
          <w:rFonts w:ascii="Verdana" w:hAnsi="Verdana" w:cs="Calibri Light"/>
          <w:b/>
          <w:color w:val="002060"/>
          <w:u w:val="single"/>
          <w:lang w:val="ru-RU"/>
        </w:rPr>
        <w:t xml:space="preserve">: </w:t>
      </w:r>
    </w:p>
    <w:p w14:paraId="60C3AB44" w14:textId="391E522F" w:rsidR="000376B8" w:rsidRPr="0084101C" w:rsidRDefault="0035210E" w:rsidP="004F355A">
      <w:pPr>
        <w:pStyle w:val="Default"/>
        <w:jc w:val="both"/>
        <w:rPr>
          <w:rFonts w:ascii="Verdana" w:hAnsi="Verdana" w:cs="Calibri Light"/>
          <w:color w:val="002060"/>
          <w:lang w:val="bg-BG"/>
        </w:rPr>
      </w:pPr>
      <w:r w:rsidRPr="0084101C">
        <w:rPr>
          <w:rFonts w:ascii="Verdana" w:hAnsi="Verdana" w:cs="Calibri Light"/>
          <w:color w:val="002060"/>
          <w:lang w:val="ru-RU"/>
        </w:rPr>
        <w:t>Закуска</w:t>
      </w:r>
      <w:r w:rsidR="00BD5150" w:rsidRPr="0084101C">
        <w:rPr>
          <w:rFonts w:ascii="Verdana" w:hAnsi="Verdana" w:cs="Calibri Light"/>
          <w:color w:val="002060"/>
          <w:lang w:val="ru-RU"/>
        </w:rPr>
        <w:t xml:space="preserve">. </w:t>
      </w:r>
      <w:r w:rsidR="00BD5150" w:rsidRPr="0084101C">
        <w:rPr>
          <w:rFonts w:ascii="Verdana" w:hAnsi="Verdana" w:cs="Calibri Light"/>
          <w:color w:val="002060"/>
          <w:lang w:val="bg-BG"/>
        </w:rPr>
        <w:t>Свободно време или възможност за допълнителна екскурзия:</w:t>
      </w:r>
    </w:p>
    <w:p w14:paraId="2204762C" w14:textId="76CF56A1" w:rsidR="00BD5150" w:rsidRPr="0084101C" w:rsidRDefault="00BF560F" w:rsidP="004F355A">
      <w:pPr>
        <w:pStyle w:val="Default"/>
        <w:jc w:val="both"/>
        <w:rPr>
          <w:rFonts w:ascii="Verdana" w:hAnsi="Verdana" w:cs="Calibri Light"/>
          <w:color w:val="002060"/>
          <w:lang w:val="bg-BG"/>
        </w:rPr>
      </w:pPr>
      <w:r w:rsidRPr="0084101C">
        <w:rPr>
          <w:rFonts w:ascii="Verdana" w:hAnsi="Verdana" w:cs="Calibri Light"/>
          <w:b/>
          <w:bCs/>
          <w:color w:val="002060"/>
          <w:lang w:val="bg-BG"/>
        </w:rPr>
        <w:t>Miracle Ga</w:t>
      </w:r>
      <w:r w:rsidRPr="0084101C">
        <w:rPr>
          <w:rFonts w:ascii="Verdana" w:hAnsi="Verdana" w:cs="Calibri Light"/>
          <w:b/>
          <w:bCs/>
          <w:color w:val="002060"/>
        </w:rPr>
        <w:t>rden</w:t>
      </w:r>
      <w:r w:rsidRPr="0084101C">
        <w:rPr>
          <w:rFonts w:ascii="Verdana" w:hAnsi="Verdana" w:cs="Calibri Light"/>
          <w:color w:val="002060"/>
          <w:lang w:val="ru-RU"/>
        </w:rPr>
        <w:t xml:space="preserve">  - </w:t>
      </w:r>
      <w:r w:rsidR="0003045E" w:rsidRPr="0084101C">
        <w:rPr>
          <w:rFonts w:ascii="Verdana" w:hAnsi="Verdana" w:cs="Calibri Light"/>
          <w:color w:val="002060"/>
          <w:lang w:val="ru-RU"/>
        </w:rPr>
        <w:t>Посещение на най-голямата град</w:t>
      </w:r>
      <w:r w:rsidRPr="0084101C">
        <w:rPr>
          <w:rFonts w:ascii="Verdana" w:hAnsi="Verdana" w:cs="Calibri Light"/>
          <w:color w:val="002060"/>
          <w:lang w:val="ru-RU"/>
        </w:rPr>
        <w:t>ина с естествени цветя в света:</w:t>
      </w:r>
      <w:r w:rsidR="00BE3CF9" w:rsidRPr="00BE3CF9">
        <w:rPr>
          <w:lang w:val="bg-BG"/>
        </w:rPr>
        <w:t xml:space="preserve"> </w:t>
      </w:r>
      <w:r w:rsidR="00BE3CF9" w:rsidRPr="00BE3CF9">
        <w:rPr>
          <w:rFonts w:ascii="Verdana" w:hAnsi="Verdana" w:cs="Calibri Light"/>
          <w:color w:val="002060"/>
          <w:lang w:val="ru-RU"/>
        </w:rPr>
        <w:t>Miracle Gardens- eдна от най-големите цветни градини в света с над 45 милиона цъфнали цветя. Записана в книгата на рекордите на Гинес за най-дълга стена от цветя, а през Март 2013 е обявена за най-голямата вертикална цветна градина. Там ще има свободно време за снимки, разходка, дребни покупки или пълноценна почивка в многобройните кафенета.</w:t>
      </w:r>
    </w:p>
    <w:p w14:paraId="5ED4F864" w14:textId="77777777" w:rsidR="00842D57" w:rsidRDefault="00BD5150" w:rsidP="004F355A">
      <w:pPr>
        <w:pStyle w:val="Default"/>
        <w:jc w:val="both"/>
        <w:rPr>
          <w:rFonts w:ascii="Verdana" w:hAnsi="Verdana" w:cs="Calibri Light"/>
          <w:color w:val="002060"/>
          <w:lang w:val="bg-BG"/>
        </w:rPr>
      </w:pPr>
      <w:r w:rsidRPr="0084101C">
        <w:rPr>
          <w:rFonts w:ascii="Verdana" w:hAnsi="Verdana" w:cs="Calibri Light"/>
          <w:color w:val="002060"/>
          <w:lang w:val="bg-BG"/>
        </w:rPr>
        <w:t>Цената включва:</w:t>
      </w:r>
      <w:r w:rsidR="0003045E" w:rsidRPr="0084101C">
        <w:rPr>
          <w:rFonts w:ascii="Verdana" w:hAnsi="Verdana" w:cs="Calibri Light"/>
          <w:color w:val="002060"/>
          <w:lang w:val="bg-BG"/>
        </w:rPr>
        <w:t xml:space="preserve"> билет</w:t>
      </w:r>
      <w:r w:rsidRPr="0084101C">
        <w:rPr>
          <w:rFonts w:ascii="Verdana" w:hAnsi="Verdana" w:cs="Calibri Light"/>
          <w:color w:val="002060"/>
          <w:lang w:val="bg-BG"/>
        </w:rPr>
        <w:t xml:space="preserve"> за градините, </w:t>
      </w:r>
      <w:r w:rsidR="0003045E" w:rsidRPr="0084101C">
        <w:rPr>
          <w:rFonts w:ascii="Verdana" w:hAnsi="Verdana" w:cs="Calibri Light"/>
          <w:color w:val="002060"/>
          <w:lang w:val="bg-BG"/>
        </w:rPr>
        <w:t>трансфер</w:t>
      </w:r>
      <w:r w:rsidRPr="0084101C">
        <w:rPr>
          <w:rFonts w:ascii="Verdana" w:hAnsi="Verdana" w:cs="Calibri Light"/>
          <w:color w:val="002060"/>
          <w:lang w:val="bg-BG"/>
        </w:rPr>
        <w:t xml:space="preserve">, </w:t>
      </w:r>
      <w:r w:rsidR="0003045E" w:rsidRPr="0084101C">
        <w:rPr>
          <w:rFonts w:ascii="Verdana" w:hAnsi="Verdana" w:cs="Calibri Light"/>
          <w:color w:val="002060"/>
          <w:lang w:val="bg-BG"/>
        </w:rPr>
        <w:t xml:space="preserve">гид: </w:t>
      </w:r>
    </w:p>
    <w:p w14:paraId="163E06F2" w14:textId="6C9DA040" w:rsidR="00C832DB" w:rsidRPr="00F62A42" w:rsidRDefault="00842D57" w:rsidP="004F355A">
      <w:pPr>
        <w:pStyle w:val="Default"/>
        <w:jc w:val="both"/>
        <w:rPr>
          <w:rFonts w:ascii="Verdana" w:hAnsi="Verdana" w:cs="Calibri Light"/>
          <w:b/>
          <w:bCs/>
          <w:color w:val="002060"/>
          <w:lang w:val="bg-BG"/>
        </w:rPr>
      </w:pPr>
      <w:r w:rsidRPr="00F62A42">
        <w:rPr>
          <w:rFonts w:ascii="Verdana" w:hAnsi="Verdana" w:cs="Calibri Light"/>
          <w:b/>
          <w:bCs/>
          <w:color w:val="002060"/>
          <w:lang w:val="bg-BG"/>
        </w:rPr>
        <w:t xml:space="preserve">Цена: </w:t>
      </w:r>
      <w:r w:rsidR="004A1F65" w:rsidRPr="00F62A42">
        <w:rPr>
          <w:rFonts w:ascii="Verdana" w:hAnsi="Verdana" w:cs="Calibri Light"/>
          <w:b/>
          <w:bCs/>
          <w:color w:val="002060"/>
          <w:lang w:val="bg-BG"/>
        </w:rPr>
        <w:t>40 евро</w:t>
      </w:r>
      <w:r w:rsidR="0003045E" w:rsidRPr="00F62A42">
        <w:rPr>
          <w:rFonts w:ascii="Verdana" w:hAnsi="Verdana" w:cs="Calibri Light"/>
          <w:b/>
          <w:bCs/>
          <w:color w:val="002060"/>
          <w:lang w:val="bg-BG"/>
        </w:rPr>
        <w:t>/</w:t>
      </w:r>
      <w:r w:rsidR="004A1F65" w:rsidRPr="00F62A42">
        <w:rPr>
          <w:rFonts w:ascii="Verdana" w:hAnsi="Verdana" w:cs="Calibri Light"/>
          <w:b/>
          <w:bCs/>
          <w:color w:val="002060"/>
          <w:lang w:val="bg-BG"/>
        </w:rPr>
        <w:t>78 лв.</w:t>
      </w:r>
      <w:r w:rsidR="0003045E" w:rsidRPr="00F62A42">
        <w:rPr>
          <w:rFonts w:ascii="Verdana" w:hAnsi="Verdana" w:cs="Calibri Light"/>
          <w:b/>
          <w:bCs/>
          <w:color w:val="002060"/>
          <w:lang w:val="bg-BG"/>
        </w:rPr>
        <w:t xml:space="preserve"> на човек</w:t>
      </w:r>
    </w:p>
    <w:p w14:paraId="63D95447" w14:textId="18F60DFB" w:rsidR="0003045E" w:rsidRDefault="00BD5150" w:rsidP="004F355A">
      <w:pPr>
        <w:pStyle w:val="Default"/>
        <w:jc w:val="both"/>
        <w:rPr>
          <w:rFonts w:ascii="Verdana" w:hAnsi="Verdana" w:cs="Calibri Light"/>
          <w:color w:val="002060"/>
          <w:lang w:val="bg-BG"/>
        </w:rPr>
      </w:pPr>
      <w:r w:rsidRPr="0084101C">
        <w:rPr>
          <w:rFonts w:ascii="Verdana" w:hAnsi="Verdana" w:cs="Calibri Light"/>
          <w:color w:val="002060"/>
          <w:lang w:val="bg-BG"/>
        </w:rPr>
        <w:lastRenderedPageBreak/>
        <w:t>Следобяд ще се отправим към пустинята за едно истинско изживяване:</w:t>
      </w:r>
      <w:r w:rsidR="0003045E" w:rsidRPr="0084101C">
        <w:rPr>
          <w:rFonts w:ascii="Verdana" w:hAnsi="Verdana" w:cs="Calibri Light"/>
          <w:color w:val="002060"/>
          <w:lang w:val="bg-BG"/>
        </w:rPr>
        <w:t xml:space="preserve"> </w:t>
      </w:r>
      <w:r w:rsidR="0003045E" w:rsidRPr="00C126DE">
        <w:rPr>
          <w:rFonts w:ascii="Verdana" w:hAnsi="Verdana" w:cs="Calibri Light"/>
          <w:b/>
          <w:bCs/>
          <w:color w:val="002060"/>
          <w:lang w:val="bg-BG"/>
        </w:rPr>
        <w:t>Сафари в пустинята с</w:t>
      </w:r>
      <w:r w:rsidRPr="00C126DE">
        <w:rPr>
          <w:rFonts w:ascii="Verdana" w:hAnsi="Verdana" w:cs="Calibri Light"/>
          <w:b/>
          <w:bCs/>
          <w:color w:val="002060"/>
          <w:lang w:val="bg-BG"/>
        </w:rPr>
        <w:t xml:space="preserve"> включени</w:t>
      </w:r>
      <w:r w:rsidR="0003045E" w:rsidRPr="00C126DE">
        <w:rPr>
          <w:rFonts w:ascii="Verdana" w:hAnsi="Verdana" w:cs="Calibri Light"/>
          <w:b/>
          <w:bCs/>
          <w:color w:val="002060"/>
          <w:lang w:val="bg-BG"/>
        </w:rPr>
        <w:t xml:space="preserve"> трансфери и вечеря</w:t>
      </w:r>
      <w:r w:rsidRPr="0084101C">
        <w:rPr>
          <w:rFonts w:ascii="Verdana" w:hAnsi="Verdana" w:cs="Calibri Light"/>
          <w:color w:val="002060"/>
          <w:lang w:val="bg-BG"/>
        </w:rPr>
        <w:t>. Нощувка.</w:t>
      </w:r>
    </w:p>
    <w:p w14:paraId="328309CF" w14:textId="229F907F" w:rsidR="00C53A3D" w:rsidRPr="00C53A3D" w:rsidRDefault="00C53A3D" w:rsidP="004F355A">
      <w:pPr>
        <w:pStyle w:val="Default"/>
        <w:jc w:val="both"/>
        <w:rPr>
          <w:rFonts w:ascii="Verdana" w:hAnsi="Verdana" w:cs="Calibri Light"/>
          <w:b/>
          <w:bCs/>
          <w:color w:val="002060"/>
          <w:lang w:val="bg-BG"/>
        </w:rPr>
      </w:pPr>
      <w:r w:rsidRPr="00F62A42">
        <w:rPr>
          <w:rFonts w:ascii="Verdana" w:hAnsi="Verdana" w:cs="Calibri Light"/>
          <w:b/>
          <w:bCs/>
          <w:color w:val="002060"/>
          <w:lang w:val="bg-BG"/>
        </w:rPr>
        <w:t>Цена:</w:t>
      </w:r>
      <w:r w:rsidR="00F62A42">
        <w:rPr>
          <w:rFonts w:ascii="Verdana" w:hAnsi="Verdana" w:cs="Calibri Light"/>
          <w:b/>
          <w:bCs/>
          <w:color w:val="002060"/>
          <w:lang w:val="bg-BG"/>
        </w:rPr>
        <w:t xml:space="preserve"> 60 евро/ 118 лв. на човек</w:t>
      </w:r>
    </w:p>
    <w:p w14:paraId="238300A9" w14:textId="77777777" w:rsidR="000B3A13" w:rsidRPr="0084101C" w:rsidRDefault="000B3A13" w:rsidP="000B3A13">
      <w:pPr>
        <w:pStyle w:val="Default"/>
        <w:rPr>
          <w:rFonts w:ascii="Verdana" w:hAnsi="Verdana" w:cs="Calibri Light"/>
          <w:bCs/>
          <w:color w:val="002060"/>
          <w:lang w:val="bg-BG"/>
        </w:rPr>
      </w:pPr>
    </w:p>
    <w:p w14:paraId="1417CCA1" w14:textId="22857A0A" w:rsidR="00BD5150" w:rsidRPr="0084101C" w:rsidRDefault="007629C7" w:rsidP="006B7B77">
      <w:pPr>
        <w:pStyle w:val="Default"/>
        <w:rPr>
          <w:rFonts w:ascii="Verdana" w:hAnsi="Verdana" w:cs="Calibri Light"/>
          <w:b/>
          <w:color w:val="002060"/>
          <w:u w:val="single"/>
          <w:lang w:val="ru-RU"/>
        </w:rPr>
      </w:pPr>
      <w:r w:rsidRPr="0084101C">
        <w:rPr>
          <w:rFonts w:ascii="Verdana" w:hAnsi="Verdana" w:cs="Calibri Light"/>
          <w:b/>
          <w:color w:val="002060"/>
          <w:u w:val="single"/>
          <w:lang w:val="bg-BG"/>
        </w:rPr>
        <w:t>Ден 5</w:t>
      </w:r>
      <w:r w:rsidR="000B3A13" w:rsidRPr="0084101C">
        <w:rPr>
          <w:rFonts w:ascii="Verdana" w:hAnsi="Verdana" w:cs="Calibri Light"/>
          <w:b/>
          <w:color w:val="002060"/>
          <w:u w:val="single"/>
          <w:lang w:val="ru-RU"/>
        </w:rPr>
        <w:t xml:space="preserve">: </w:t>
      </w:r>
    </w:p>
    <w:p w14:paraId="30D048B7" w14:textId="529837B4" w:rsidR="00C126DE" w:rsidRPr="00C126DE" w:rsidRDefault="00C126DE" w:rsidP="00C126DE">
      <w:pPr>
        <w:pStyle w:val="Default"/>
        <w:jc w:val="both"/>
        <w:rPr>
          <w:rFonts w:ascii="Verdana" w:hAnsi="Verdana" w:cs="Calibri Light"/>
          <w:color w:val="002060"/>
          <w:lang w:val="bg-BG"/>
        </w:rPr>
      </w:pPr>
      <w:r w:rsidRPr="00C126DE">
        <w:rPr>
          <w:rFonts w:ascii="Verdana" w:hAnsi="Verdana" w:cs="Calibri Light"/>
          <w:color w:val="002060"/>
          <w:lang w:val="bg-BG"/>
        </w:rPr>
        <w:t>Закуска . Свободно време  или</w:t>
      </w:r>
    </w:p>
    <w:p w14:paraId="41827391" w14:textId="28D7C766" w:rsidR="00C126DE" w:rsidRPr="00C126DE" w:rsidRDefault="00C126DE" w:rsidP="00C126DE">
      <w:pPr>
        <w:pStyle w:val="Default"/>
        <w:jc w:val="both"/>
        <w:rPr>
          <w:rFonts w:ascii="Verdana" w:hAnsi="Verdana" w:cs="Calibri Light"/>
          <w:b/>
          <w:bCs/>
          <w:color w:val="002060"/>
          <w:lang w:val="bg-BG"/>
        </w:rPr>
      </w:pPr>
      <w:r w:rsidRPr="00C126DE">
        <w:rPr>
          <w:rFonts w:ascii="Verdana" w:hAnsi="Verdana" w:cs="Calibri Light"/>
          <w:b/>
          <w:bCs/>
          <w:color w:val="002060"/>
          <w:lang w:val="bg-BG"/>
        </w:rPr>
        <w:t>Възможност за допълнителна екскурзия:</w:t>
      </w:r>
    </w:p>
    <w:p w14:paraId="44984868" w14:textId="33E125E4" w:rsidR="00C126DE" w:rsidRPr="00947F26" w:rsidRDefault="00C126DE" w:rsidP="00C126DE">
      <w:pPr>
        <w:pStyle w:val="Default"/>
        <w:numPr>
          <w:ilvl w:val="0"/>
          <w:numId w:val="15"/>
        </w:numPr>
        <w:jc w:val="both"/>
        <w:rPr>
          <w:rFonts w:ascii="Verdana" w:hAnsi="Verdana" w:cs="Calibri Light"/>
          <w:b/>
          <w:bCs/>
          <w:color w:val="002060"/>
          <w:lang w:val="bg-BG"/>
        </w:rPr>
      </w:pPr>
      <w:r w:rsidRPr="00947F26">
        <w:rPr>
          <w:rFonts w:ascii="Verdana" w:hAnsi="Verdana" w:cs="Calibri Light"/>
          <w:color w:val="002060"/>
          <w:lang w:val="bg-BG"/>
        </w:rPr>
        <w:t>Полет с балон, Кралска закуска в резервата на Шейха, ретро сафари в джипове</w:t>
      </w:r>
      <w:r w:rsidRPr="00C126DE">
        <w:rPr>
          <w:rFonts w:ascii="Verdana" w:hAnsi="Verdana" w:cs="Calibri Light"/>
          <w:color w:val="002060"/>
          <w:lang w:val="bg-BG"/>
        </w:rPr>
        <w:t xml:space="preserve"> от 1950 в резервата на Шейха, с трансфери: </w:t>
      </w:r>
      <w:r w:rsidRPr="00947F26">
        <w:rPr>
          <w:rFonts w:ascii="Verdana" w:hAnsi="Verdana" w:cs="Calibri Light"/>
          <w:b/>
          <w:bCs/>
          <w:color w:val="002060"/>
          <w:lang w:val="bg-BG"/>
        </w:rPr>
        <w:t>3</w:t>
      </w:r>
      <w:r w:rsidR="00235B44" w:rsidRPr="00947F26">
        <w:rPr>
          <w:rFonts w:ascii="Verdana" w:hAnsi="Verdana" w:cs="Calibri Light"/>
          <w:b/>
          <w:bCs/>
          <w:color w:val="002060"/>
          <w:lang w:val="bg-BG"/>
        </w:rPr>
        <w:t>60 евро</w:t>
      </w:r>
      <w:r w:rsidRPr="00947F26">
        <w:rPr>
          <w:rFonts w:ascii="Verdana" w:hAnsi="Verdana" w:cs="Calibri Light"/>
          <w:b/>
          <w:bCs/>
          <w:color w:val="002060"/>
          <w:lang w:val="bg-BG"/>
        </w:rPr>
        <w:t>/</w:t>
      </w:r>
      <w:r w:rsidR="00947F26">
        <w:rPr>
          <w:rFonts w:ascii="Verdana" w:hAnsi="Verdana" w:cs="Calibri Light"/>
          <w:b/>
          <w:bCs/>
          <w:color w:val="002060"/>
          <w:lang w:val="bg-BG"/>
        </w:rPr>
        <w:t>704 лв.</w:t>
      </w:r>
      <w:r w:rsidRPr="00947F26">
        <w:rPr>
          <w:rFonts w:ascii="Verdana" w:hAnsi="Verdana" w:cs="Calibri Light"/>
          <w:b/>
          <w:bCs/>
          <w:color w:val="002060"/>
          <w:lang w:val="bg-BG"/>
        </w:rPr>
        <w:t xml:space="preserve"> на човек</w:t>
      </w:r>
    </w:p>
    <w:p w14:paraId="211EA99B" w14:textId="77BF59C8" w:rsidR="00C126DE" w:rsidRPr="00947F26" w:rsidRDefault="00C126DE" w:rsidP="00C126DE">
      <w:pPr>
        <w:pStyle w:val="Default"/>
        <w:numPr>
          <w:ilvl w:val="0"/>
          <w:numId w:val="15"/>
        </w:numPr>
        <w:jc w:val="both"/>
        <w:rPr>
          <w:rFonts w:ascii="Verdana" w:hAnsi="Verdana" w:cs="Calibri Light"/>
          <w:b/>
          <w:bCs/>
          <w:color w:val="002060"/>
          <w:lang w:val="bg-BG"/>
        </w:rPr>
      </w:pPr>
      <w:r w:rsidRPr="00947F26">
        <w:rPr>
          <w:rFonts w:ascii="Verdana" w:hAnsi="Verdana" w:cs="Calibri Light"/>
          <w:color w:val="002060"/>
          <w:lang w:val="bg-BG"/>
        </w:rPr>
        <w:t>Полет с хеликоптер, без трансфер (12 минути):</w:t>
      </w:r>
      <w:r w:rsidRPr="00C126DE">
        <w:rPr>
          <w:rFonts w:ascii="Verdana" w:hAnsi="Verdana" w:cs="Calibri Light"/>
          <w:color w:val="002060"/>
          <w:lang w:val="bg-BG"/>
        </w:rPr>
        <w:t xml:space="preserve"> </w:t>
      </w:r>
      <w:r w:rsidR="00235B44" w:rsidRPr="00947F26">
        <w:rPr>
          <w:rFonts w:ascii="Verdana" w:hAnsi="Verdana" w:cs="Calibri Light"/>
          <w:b/>
          <w:bCs/>
          <w:color w:val="002060"/>
          <w:lang w:val="bg-BG"/>
        </w:rPr>
        <w:t>235 евро</w:t>
      </w:r>
      <w:r w:rsidRPr="00947F26">
        <w:rPr>
          <w:rFonts w:ascii="Verdana" w:hAnsi="Verdana" w:cs="Calibri Light"/>
          <w:b/>
          <w:bCs/>
          <w:color w:val="002060"/>
          <w:lang w:val="bg-BG"/>
        </w:rPr>
        <w:t>/</w:t>
      </w:r>
      <w:r w:rsidR="00947F26">
        <w:rPr>
          <w:rFonts w:ascii="Verdana" w:hAnsi="Verdana" w:cs="Calibri Light"/>
          <w:b/>
          <w:bCs/>
          <w:color w:val="002060"/>
          <w:lang w:val="bg-BG"/>
        </w:rPr>
        <w:t>460 лв.</w:t>
      </w:r>
      <w:r w:rsidRPr="00947F26">
        <w:rPr>
          <w:rFonts w:ascii="Verdana" w:hAnsi="Verdana" w:cs="Calibri Light"/>
          <w:b/>
          <w:bCs/>
          <w:color w:val="002060"/>
          <w:lang w:val="bg-BG"/>
        </w:rPr>
        <w:t xml:space="preserve"> на човек</w:t>
      </w:r>
    </w:p>
    <w:p w14:paraId="305D6166" w14:textId="102063C3" w:rsidR="00C126DE" w:rsidRPr="00947F26" w:rsidRDefault="00C126DE" w:rsidP="00C126DE">
      <w:pPr>
        <w:pStyle w:val="Default"/>
        <w:numPr>
          <w:ilvl w:val="0"/>
          <w:numId w:val="15"/>
        </w:numPr>
        <w:jc w:val="both"/>
        <w:rPr>
          <w:rFonts w:ascii="Verdana" w:hAnsi="Verdana" w:cs="Calibri Light"/>
          <w:b/>
          <w:bCs/>
          <w:color w:val="002060"/>
          <w:lang w:val="bg-BG"/>
        </w:rPr>
      </w:pPr>
      <w:r w:rsidRPr="00947F26">
        <w:rPr>
          <w:rFonts w:ascii="Verdana" w:hAnsi="Verdana" w:cs="Calibri Light"/>
          <w:color w:val="002060"/>
          <w:lang w:val="bg-BG"/>
        </w:rPr>
        <w:t>Билет за Аквапарк Атлантис, без трансфери</w:t>
      </w:r>
      <w:r w:rsidRPr="00C126DE">
        <w:rPr>
          <w:rFonts w:ascii="Verdana" w:hAnsi="Verdana" w:cs="Calibri Light"/>
          <w:color w:val="002060"/>
          <w:lang w:val="bg-BG"/>
        </w:rPr>
        <w:t xml:space="preserve">: </w:t>
      </w:r>
      <w:r w:rsidR="00235B44" w:rsidRPr="00947F26">
        <w:rPr>
          <w:rFonts w:ascii="Verdana" w:hAnsi="Verdana" w:cs="Calibri Light"/>
          <w:b/>
          <w:bCs/>
          <w:color w:val="002060"/>
          <w:lang w:val="bg-BG"/>
        </w:rPr>
        <w:t>89 евро</w:t>
      </w:r>
      <w:r w:rsidRPr="00947F26">
        <w:rPr>
          <w:rFonts w:ascii="Verdana" w:hAnsi="Verdana" w:cs="Calibri Light"/>
          <w:b/>
          <w:bCs/>
          <w:color w:val="002060"/>
          <w:lang w:val="bg-BG"/>
        </w:rPr>
        <w:t>/</w:t>
      </w:r>
      <w:r w:rsidR="00947F26">
        <w:rPr>
          <w:rFonts w:ascii="Verdana" w:hAnsi="Verdana" w:cs="Calibri Light"/>
          <w:b/>
          <w:bCs/>
          <w:color w:val="002060"/>
          <w:lang w:val="bg-BG"/>
        </w:rPr>
        <w:t>174 лв.</w:t>
      </w:r>
      <w:r w:rsidRPr="00947F26">
        <w:rPr>
          <w:rFonts w:ascii="Verdana" w:hAnsi="Verdana" w:cs="Calibri Light"/>
          <w:b/>
          <w:bCs/>
          <w:color w:val="002060"/>
          <w:lang w:val="bg-BG"/>
        </w:rPr>
        <w:t xml:space="preserve"> на човек</w:t>
      </w:r>
    </w:p>
    <w:p w14:paraId="65D29A5E" w14:textId="3883690C" w:rsidR="00C126DE" w:rsidRPr="00A923C6" w:rsidRDefault="00C126DE" w:rsidP="00C126DE">
      <w:pPr>
        <w:pStyle w:val="Default"/>
        <w:numPr>
          <w:ilvl w:val="0"/>
          <w:numId w:val="15"/>
        </w:numPr>
        <w:jc w:val="both"/>
        <w:rPr>
          <w:rFonts w:ascii="Verdana" w:hAnsi="Verdana" w:cs="Calibri Light"/>
          <w:color w:val="002060"/>
          <w:lang w:val="bg-BG"/>
        </w:rPr>
      </w:pPr>
      <w:r w:rsidRPr="00947F26">
        <w:rPr>
          <w:rFonts w:ascii="Verdana" w:hAnsi="Verdana" w:cs="Calibri Light"/>
          <w:color w:val="002060"/>
          <w:lang w:val="bg-BG"/>
        </w:rPr>
        <w:t>Еднодневен круиз Мусандам (Оман)</w:t>
      </w:r>
      <w:r w:rsidRPr="00C126DE">
        <w:rPr>
          <w:rFonts w:ascii="Verdana" w:hAnsi="Verdana" w:cs="Calibri Light"/>
          <w:color w:val="002060"/>
          <w:lang w:val="bg-BG"/>
        </w:rPr>
        <w:t xml:space="preserve"> с възможност за шноркелинг и обяд, с трансфери: </w:t>
      </w:r>
      <w:r w:rsidR="00235B44" w:rsidRPr="00947F26">
        <w:rPr>
          <w:rFonts w:ascii="Verdana" w:hAnsi="Verdana" w:cs="Calibri Light"/>
          <w:b/>
          <w:bCs/>
          <w:color w:val="002060"/>
          <w:lang w:val="bg-BG"/>
        </w:rPr>
        <w:t xml:space="preserve">85 евро </w:t>
      </w:r>
      <w:r w:rsidRPr="00947F26">
        <w:rPr>
          <w:rFonts w:ascii="Verdana" w:hAnsi="Verdana" w:cs="Calibri Light"/>
          <w:b/>
          <w:bCs/>
          <w:color w:val="002060"/>
          <w:lang w:val="bg-BG"/>
        </w:rPr>
        <w:t>/</w:t>
      </w:r>
      <w:r w:rsidR="00947F26">
        <w:rPr>
          <w:rFonts w:ascii="Verdana" w:hAnsi="Verdana" w:cs="Calibri Light"/>
          <w:b/>
          <w:bCs/>
          <w:color w:val="002060"/>
          <w:lang w:val="bg-BG"/>
        </w:rPr>
        <w:t>166 лв.</w:t>
      </w:r>
      <w:r w:rsidRPr="00947F26">
        <w:rPr>
          <w:rFonts w:ascii="Verdana" w:hAnsi="Verdana" w:cs="Calibri Light"/>
          <w:b/>
          <w:bCs/>
          <w:color w:val="002060"/>
          <w:lang w:val="bg-BG"/>
        </w:rPr>
        <w:t xml:space="preserve"> на човек</w:t>
      </w:r>
      <w:r w:rsidR="00A923C6">
        <w:rPr>
          <w:rFonts w:ascii="Verdana" w:hAnsi="Verdana" w:cs="Calibri Light"/>
          <w:color w:val="002060"/>
          <w:lang w:val="bg-BG"/>
        </w:rPr>
        <w:t>.</w:t>
      </w:r>
      <w:r w:rsidRPr="00A923C6">
        <w:rPr>
          <w:rFonts w:ascii="Verdana" w:hAnsi="Verdana" w:cs="Calibri Light"/>
          <w:color w:val="002060"/>
          <w:lang w:val="bg-BG"/>
        </w:rPr>
        <w:t>Нощувка.</w:t>
      </w:r>
    </w:p>
    <w:p w14:paraId="75A788DA" w14:textId="373A0E61" w:rsidR="00984C75" w:rsidRPr="0084101C" w:rsidRDefault="00984C75" w:rsidP="006B7B77">
      <w:pPr>
        <w:pStyle w:val="Default"/>
        <w:rPr>
          <w:rFonts w:ascii="Verdana" w:hAnsi="Verdana" w:cs="Calibri Light"/>
          <w:b/>
          <w:color w:val="002060"/>
          <w:u w:val="single"/>
          <w:lang w:val="ru-RU"/>
        </w:rPr>
      </w:pPr>
    </w:p>
    <w:p w14:paraId="49466A64" w14:textId="46EF4FB4" w:rsidR="00984C75" w:rsidRPr="0084101C" w:rsidRDefault="00984C75" w:rsidP="006B7B77">
      <w:pPr>
        <w:pStyle w:val="Default"/>
        <w:rPr>
          <w:rFonts w:ascii="Verdana" w:hAnsi="Verdana" w:cs="Calibri Light"/>
          <w:b/>
          <w:color w:val="002060"/>
          <w:u w:val="single"/>
          <w:lang w:val="ru-RU"/>
        </w:rPr>
      </w:pPr>
      <w:r w:rsidRPr="0084101C">
        <w:rPr>
          <w:rFonts w:ascii="Verdana" w:hAnsi="Verdana" w:cs="Calibri Light"/>
          <w:b/>
          <w:color w:val="002060"/>
          <w:u w:val="single"/>
          <w:lang w:val="ru-RU"/>
        </w:rPr>
        <w:t>Ден6</w:t>
      </w:r>
    </w:p>
    <w:p w14:paraId="7A830BBE" w14:textId="45DCA20C" w:rsidR="00BD5150" w:rsidRPr="00C126DE" w:rsidRDefault="006B7B77" w:rsidP="006B7B77">
      <w:pPr>
        <w:pStyle w:val="Default"/>
        <w:rPr>
          <w:rFonts w:ascii="Verdana" w:hAnsi="Verdana" w:cs="Calibri Light"/>
          <w:color w:val="002060"/>
          <w:lang w:val="ru-RU"/>
        </w:rPr>
      </w:pPr>
      <w:r w:rsidRPr="0084101C">
        <w:rPr>
          <w:rFonts w:ascii="Verdana" w:hAnsi="Verdana" w:cs="Calibri Light"/>
          <w:color w:val="002060"/>
          <w:lang w:val="ru-RU"/>
        </w:rPr>
        <w:t>Закуска</w:t>
      </w:r>
      <w:r w:rsidR="00BD5150" w:rsidRPr="0084101C">
        <w:rPr>
          <w:rFonts w:ascii="Verdana" w:hAnsi="Verdana" w:cs="Calibri Light"/>
          <w:color w:val="002060"/>
          <w:lang w:val="ru-RU"/>
        </w:rPr>
        <w:t xml:space="preserve">. </w:t>
      </w:r>
      <w:r w:rsidR="00BD5150" w:rsidRPr="0084101C">
        <w:rPr>
          <w:rFonts w:ascii="Verdana" w:hAnsi="Verdana" w:cs="Calibri Light"/>
          <w:color w:val="002060"/>
          <w:lang w:val="bg-BG"/>
        </w:rPr>
        <w:t xml:space="preserve">Освобождаване </w:t>
      </w:r>
      <w:r w:rsidR="00BD5150" w:rsidRPr="0084101C">
        <w:rPr>
          <w:rFonts w:ascii="Verdana" w:hAnsi="Verdana" w:cs="Calibri Light"/>
          <w:color w:val="002060"/>
          <w:lang w:val="ru-RU"/>
        </w:rPr>
        <w:t>на хотела и т</w:t>
      </w:r>
      <w:r w:rsidR="005978A6" w:rsidRPr="0084101C">
        <w:rPr>
          <w:rFonts w:ascii="Verdana" w:hAnsi="Verdana" w:cs="Calibri Light"/>
          <w:color w:val="002060"/>
          <w:lang w:val="ru-RU"/>
        </w:rPr>
        <w:t>рансфер до летището</w:t>
      </w:r>
      <w:r w:rsidR="00BD5150" w:rsidRPr="0084101C">
        <w:rPr>
          <w:rFonts w:ascii="Verdana" w:hAnsi="Verdana" w:cs="Calibri Light"/>
          <w:color w:val="002060"/>
          <w:lang w:val="ru-RU"/>
        </w:rPr>
        <w:t xml:space="preserve"> за полет до София.</w:t>
      </w:r>
    </w:p>
    <w:p w14:paraId="43B5168C" w14:textId="38FDCE56" w:rsidR="00BD5150" w:rsidRPr="00022545" w:rsidRDefault="00BD5150" w:rsidP="00BD5150">
      <w:pPr>
        <w:pStyle w:val="Default"/>
        <w:jc w:val="center"/>
        <w:rPr>
          <w:rFonts w:ascii="Verdana" w:hAnsi="Verdana" w:cs="Calibri Light"/>
          <w:b/>
          <w:color w:val="002060"/>
          <w:u w:val="single"/>
          <w:lang w:val="ru-RU"/>
        </w:rPr>
      </w:pPr>
      <w:r w:rsidRPr="00022545">
        <w:rPr>
          <w:rFonts w:ascii="Verdana" w:hAnsi="Verdana" w:cs="Calibri Light"/>
          <w:color w:val="002060"/>
          <w:lang w:val="ru-RU"/>
        </w:rPr>
        <w:t xml:space="preserve">Край на </w:t>
      </w:r>
      <w:r w:rsidRPr="00022545">
        <w:rPr>
          <w:rFonts w:ascii="Verdana" w:hAnsi="Verdana" w:cs="Calibri Light"/>
          <w:color w:val="002060"/>
          <w:lang w:val="bg-BG"/>
        </w:rPr>
        <w:t>програмата</w:t>
      </w:r>
      <w:r w:rsidRPr="00022545">
        <w:rPr>
          <w:rFonts w:ascii="Verdana" w:hAnsi="Verdana" w:cs="Calibri Light"/>
          <w:color w:val="002060"/>
          <w:lang w:val="ru-RU"/>
        </w:rPr>
        <w:t>!</w:t>
      </w:r>
    </w:p>
    <w:p w14:paraId="03C20A34" w14:textId="3C417123" w:rsidR="00024E66" w:rsidRDefault="00024E66" w:rsidP="00024E66">
      <w:pPr>
        <w:pStyle w:val="Default"/>
        <w:rPr>
          <w:rFonts w:ascii="Verdana" w:hAnsi="Verdana" w:cs="Calibri Light"/>
          <w:b/>
          <w:bCs/>
          <w:color w:val="auto"/>
          <w:lang w:val="bg-BG"/>
        </w:rPr>
      </w:pPr>
    </w:p>
    <w:p w14:paraId="359E3032" w14:textId="77777777" w:rsidR="00C126DE" w:rsidRDefault="00C126DE" w:rsidP="00024E66">
      <w:pPr>
        <w:pStyle w:val="Default"/>
        <w:rPr>
          <w:rFonts w:ascii="Verdana" w:hAnsi="Verdana" w:cs="Calibri Light"/>
          <w:b/>
          <w:bCs/>
          <w:color w:val="auto"/>
          <w:lang w:val="bg-BG"/>
        </w:rPr>
      </w:pPr>
    </w:p>
    <w:p w14:paraId="460E0F0F" w14:textId="1887711C" w:rsidR="00024E66" w:rsidRPr="00634B50" w:rsidRDefault="00250983" w:rsidP="00634B50">
      <w:pPr>
        <w:pStyle w:val="Default"/>
        <w:jc w:val="center"/>
        <w:rPr>
          <w:rFonts w:ascii="Verdana" w:hAnsi="Verdana" w:cs="Calibri Light"/>
          <w:b/>
          <w:bCs/>
          <w:color w:val="FF0000"/>
          <w:lang w:val="bg-BG"/>
        </w:rPr>
      </w:pPr>
      <w:r>
        <w:rPr>
          <w:rFonts w:ascii="Verdana" w:hAnsi="Verdana" w:cs="Calibri Light"/>
          <w:b/>
          <w:bCs/>
          <w:color w:val="FF0000"/>
          <w:lang w:val="bg-BG"/>
        </w:rPr>
        <w:t>Дата</w:t>
      </w:r>
      <w:r w:rsidR="00076E5E" w:rsidRPr="00076E5E">
        <w:rPr>
          <w:rFonts w:ascii="Verdana" w:hAnsi="Verdana" w:cs="Calibri Light"/>
          <w:b/>
          <w:bCs/>
          <w:color w:val="FF0000"/>
          <w:lang w:val="bg-BG"/>
        </w:rPr>
        <w:t xml:space="preserve">: </w:t>
      </w:r>
      <w:r>
        <w:rPr>
          <w:rFonts w:ascii="Verdana" w:hAnsi="Verdana" w:cs="Calibri Light"/>
          <w:b/>
          <w:bCs/>
          <w:color w:val="FF0000"/>
          <w:lang w:val="bg-BG"/>
        </w:rPr>
        <w:t>13.12-18.12.2020</w:t>
      </w:r>
    </w:p>
    <w:tbl>
      <w:tblPr>
        <w:tblStyle w:val="TableGrid"/>
        <w:tblW w:w="7054" w:type="dxa"/>
        <w:jc w:val="center"/>
        <w:tblLayout w:type="fixed"/>
        <w:tblLook w:val="04A0" w:firstRow="1" w:lastRow="0" w:firstColumn="1" w:lastColumn="0" w:noHBand="0" w:noVBand="1"/>
      </w:tblPr>
      <w:tblGrid>
        <w:gridCol w:w="2721"/>
        <w:gridCol w:w="2070"/>
        <w:gridCol w:w="2263"/>
      </w:tblGrid>
      <w:tr w:rsidR="00250983" w:rsidRPr="00131FEC" w14:paraId="76F0CDE0" w14:textId="77777777" w:rsidTr="00250983">
        <w:trPr>
          <w:trHeight w:val="377"/>
          <w:jc w:val="center"/>
        </w:trPr>
        <w:tc>
          <w:tcPr>
            <w:tcW w:w="2721" w:type="dxa"/>
          </w:tcPr>
          <w:p w14:paraId="246485B2" w14:textId="6B151F47" w:rsidR="00250983" w:rsidRPr="00AD2805" w:rsidRDefault="00250983" w:rsidP="00634B50">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Хотел</w:t>
            </w:r>
          </w:p>
        </w:tc>
        <w:tc>
          <w:tcPr>
            <w:tcW w:w="2070" w:type="dxa"/>
          </w:tcPr>
          <w:p w14:paraId="3F69CFF0" w14:textId="77777777" w:rsidR="00250983" w:rsidRPr="00AD2805" w:rsidRDefault="00250983" w:rsidP="006F23AD">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Двойна стая</w:t>
            </w:r>
          </w:p>
        </w:tc>
        <w:tc>
          <w:tcPr>
            <w:tcW w:w="2263" w:type="dxa"/>
          </w:tcPr>
          <w:p w14:paraId="595AEE99" w14:textId="365D4551" w:rsidR="00250983" w:rsidRPr="00AD2805" w:rsidRDefault="00250983" w:rsidP="006F23AD">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Единична стая</w:t>
            </w:r>
          </w:p>
        </w:tc>
      </w:tr>
      <w:tr w:rsidR="00250983" w:rsidRPr="00131FEC" w14:paraId="03014FEA" w14:textId="77777777" w:rsidTr="00250983">
        <w:trPr>
          <w:trHeight w:val="710"/>
          <w:jc w:val="center"/>
        </w:trPr>
        <w:tc>
          <w:tcPr>
            <w:tcW w:w="2721" w:type="dxa"/>
          </w:tcPr>
          <w:p w14:paraId="715A08FC" w14:textId="77777777" w:rsidR="00250983" w:rsidRPr="00AD2805" w:rsidRDefault="00250983" w:rsidP="006F23AD">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Millennium Place Barsha Heights 4*</w:t>
            </w:r>
          </w:p>
        </w:tc>
        <w:tc>
          <w:tcPr>
            <w:tcW w:w="2070" w:type="dxa"/>
          </w:tcPr>
          <w:p w14:paraId="26179FFD" w14:textId="30BC0961" w:rsidR="00250983" w:rsidRPr="00AD2805" w:rsidRDefault="00C47111" w:rsidP="00BF30CE">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540</w:t>
            </w:r>
            <w:r w:rsidR="00250983">
              <w:rPr>
                <w:rFonts w:ascii="Verdana" w:eastAsia="Times New Roman" w:hAnsi="Verdana" w:cs="Calibri Light"/>
                <w:color w:val="002060"/>
                <w:sz w:val="22"/>
                <w:szCs w:val="22"/>
                <w:lang w:val="bg-BG"/>
              </w:rPr>
              <w:t>€/1</w:t>
            </w:r>
            <w:r>
              <w:rPr>
                <w:rFonts w:ascii="Verdana" w:eastAsia="Times New Roman" w:hAnsi="Verdana" w:cs="Calibri Light"/>
                <w:color w:val="002060"/>
                <w:sz w:val="22"/>
                <w:szCs w:val="22"/>
                <w:lang w:val="bg-BG"/>
              </w:rPr>
              <w:t>056</w:t>
            </w:r>
            <w:r w:rsidR="00250983">
              <w:rPr>
                <w:rFonts w:ascii="Verdana" w:eastAsia="Times New Roman" w:hAnsi="Verdana" w:cs="Calibri Light"/>
                <w:color w:val="002060"/>
                <w:sz w:val="22"/>
                <w:szCs w:val="22"/>
                <w:lang w:val="bg-BG"/>
              </w:rPr>
              <w:t>лв.</w:t>
            </w:r>
          </w:p>
        </w:tc>
        <w:tc>
          <w:tcPr>
            <w:tcW w:w="2263" w:type="dxa"/>
          </w:tcPr>
          <w:p w14:paraId="73616ADF" w14:textId="77BC374C" w:rsidR="00250983" w:rsidRPr="00AD2805" w:rsidRDefault="00C47111" w:rsidP="006F23AD">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639</w:t>
            </w:r>
            <w:r w:rsidR="00250983">
              <w:rPr>
                <w:rFonts w:ascii="Verdana" w:eastAsia="Times New Roman" w:hAnsi="Verdana" w:cs="Calibri Light"/>
                <w:color w:val="002060"/>
                <w:sz w:val="22"/>
                <w:szCs w:val="22"/>
                <w:lang w:val="bg-BG"/>
              </w:rPr>
              <w:t>/1</w:t>
            </w:r>
            <w:r>
              <w:rPr>
                <w:rFonts w:ascii="Verdana" w:eastAsia="Times New Roman" w:hAnsi="Verdana" w:cs="Calibri Light"/>
                <w:color w:val="002060"/>
                <w:sz w:val="22"/>
                <w:szCs w:val="22"/>
                <w:lang w:val="bg-BG"/>
              </w:rPr>
              <w:t xml:space="preserve">250 </w:t>
            </w:r>
            <w:r w:rsidR="00250983">
              <w:rPr>
                <w:rFonts w:ascii="Verdana" w:eastAsia="Times New Roman" w:hAnsi="Verdana" w:cs="Calibri Light"/>
                <w:color w:val="002060"/>
                <w:sz w:val="22"/>
                <w:szCs w:val="22"/>
                <w:lang w:val="bg-BG"/>
              </w:rPr>
              <w:t>лв.</w:t>
            </w:r>
          </w:p>
        </w:tc>
      </w:tr>
    </w:tbl>
    <w:p w14:paraId="4F716B4B" w14:textId="77777777" w:rsidR="003C4ACE" w:rsidRDefault="003C4ACE" w:rsidP="005F6A00">
      <w:pPr>
        <w:spacing w:before="100" w:beforeAutospacing="1"/>
        <w:rPr>
          <w:rFonts w:ascii="Verdana" w:hAnsi="Verdana" w:cs="Calibri Light"/>
          <w:b/>
          <w:bCs/>
          <w:u w:val="single"/>
          <w:lang w:val="bg-BG"/>
        </w:rPr>
      </w:pPr>
    </w:p>
    <w:p w14:paraId="0074C164" w14:textId="2E24A8EE" w:rsidR="00024E66" w:rsidRPr="00FA0089" w:rsidRDefault="00024E66" w:rsidP="005F6A00">
      <w:pPr>
        <w:spacing w:before="100" w:beforeAutospacing="1"/>
        <w:rPr>
          <w:rFonts w:ascii="Verdana" w:hAnsi="Verdana" w:cs="Calibri Light"/>
          <w:b/>
          <w:bCs/>
          <w:color w:val="002060"/>
          <w:u w:val="single"/>
          <w:lang w:val="bg-BG"/>
        </w:rPr>
      </w:pPr>
      <w:r w:rsidRPr="00FA0089">
        <w:rPr>
          <w:rFonts w:ascii="Verdana" w:hAnsi="Verdana" w:cs="Calibri Light"/>
          <w:b/>
          <w:bCs/>
          <w:color w:val="002060"/>
          <w:u w:val="single"/>
          <w:lang w:val="bg-BG"/>
        </w:rPr>
        <w:t>Пакетната цена включва:</w:t>
      </w:r>
    </w:p>
    <w:p w14:paraId="3362E969" w14:textId="606F3C22" w:rsidR="00C36D22" w:rsidRPr="00FA0089" w:rsidRDefault="00C36D22" w:rsidP="00C36D22">
      <w:pPr>
        <w:pStyle w:val="ListParagraph"/>
        <w:numPr>
          <w:ilvl w:val="0"/>
          <w:numId w:val="5"/>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Самолетен билет София - Дубай - София с включени летищни такси</w:t>
      </w:r>
    </w:p>
    <w:p w14:paraId="2662D712" w14:textId="185E5413" w:rsidR="00C36D22" w:rsidRPr="00FA0089" w:rsidRDefault="00C36D22" w:rsidP="00C36D22">
      <w:pPr>
        <w:pStyle w:val="ListParagraph"/>
        <w:numPr>
          <w:ilvl w:val="0"/>
          <w:numId w:val="5"/>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Ръчен багаж до 7 кг.</w:t>
      </w:r>
      <w:r w:rsidR="00E73670">
        <w:rPr>
          <w:rFonts w:ascii="Verdana" w:hAnsi="Verdana" w:cs="Calibri Light"/>
          <w:bCs/>
          <w:color w:val="002060"/>
          <w:lang w:val="bg-BG"/>
        </w:rPr>
        <w:t xml:space="preserve"> и чекиран багаж до 20 кг.</w:t>
      </w:r>
    </w:p>
    <w:p w14:paraId="08CEF721" w14:textId="39BC73EF" w:rsidR="00C36D22" w:rsidRPr="00FA0089" w:rsidRDefault="00984C75" w:rsidP="00C36D22">
      <w:pPr>
        <w:pStyle w:val="ListParagraph"/>
        <w:numPr>
          <w:ilvl w:val="0"/>
          <w:numId w:val="5"/>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5</w:t>
      </w:r>
      <w:r w:rsidR="00C36D22" w:rsidRPr="00FA0089">
        <w:rPr>
          <w:rFonts w:ascii="Verdana" w:hAnsi="Verdana" w:cs="Calibri Light"/>
          <w:bCs/>
          <w:color w:val="002060"/>
          <w:lang w:val="bg-BG"/>
        </w:rPr>
        <w:t xml:space="preserve"> нощувки със закуска в хотел</w:t>
      </w:r>
      <w:r w:rsidR="00AB37CA">
        <w:rPr>
          <w:rFonts w:ascii="Verdana" w:hAnsi="Verdana" w:cs="Calibri Light"/>
          <w:bCs/>
          <w:color w:val="002060"/>
          <w:lang w:val="bg-BG"/>
        </w:rPr>
        <w:t xml:space="preserve"> </w:t>
      </w:r>
      <w:r w:rsidR="00AB37CA" w:rsidRPr="00AB37CA">
        <w:rPr>
          <w:rFonts w:ascii="Verdana" w:hAnsi="Verdana" w:cs="Calibri Light"/>
          <w:bCs/>
          <w:color w:val="002060"/>
          <w:lang w:val="bg-BG"/>
        </w:rPr>
        <w:t>Millennium Place Barsha Heights 4*</w:t>
      </w:r>
    </w:p>
    <w:p w14:paraId="79681CB6" w14:textId="7333FE51"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Трансфери летище-хотел-летище</w:t>
      </w:r>
    </w:p>
    <w:p w14:paraId="38B21313" w14:textId="77777777" w:rsidR="00024E66" w:rsidRPr="00FA0089" w:rsidRDefault="00024E66"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17% Данъци и Такси и 5% ДДС</w:t>
      </w:r>
    </w:p>
    <w:p w14:paraId="2292A309" w14:textId="2995744B" w:rsidR="00024E66" w:rsidRDefault="00024E66"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24/7 обслужване на Български език</w:t>
      </w:r>
    </w:p>
    <w:p w14:paraId="659B1F96" w14:textId="0AA24B09" w:rsidR="00C53A3D" w:rsidRDefault="00C53A3D" w:rsidP="00024E66">
      <w:pPr>
        <w:pStyle w:val="ListParagraph"/>
        <w:numPr>
          <w:ilvl w:val="0"/>
          <w:numId w:val="1"/>
        </w:numPr>
        <w:spacing w:before="100" w:beforeAutospacing="1" w:after="100" w:afterAutospacing="1"/>
        <w:rPr>
          <w:rFonts w:ascii="Verdana" w:hAnsi="Verdana" w:cs="Calibri Light"/>
          <w:bCs/>
          <w:color w:val="002060"/>
          <w:lang w:val="bg-BG"/>
        </w:rPr>
      </w:pPr>
      <w:r>
        <w:rPr>
          <w:rFonts w:ascii="Verdana" w:hAnsi="Verdana" w:cs="Calibri Light"/>
          <w:bCs/>
          <w:color w:val="002060"/>
          <w:lang w:val="bg-BG"/>
        </w:rPr>
        <w:t>Застраховка „ Помощ при пътуване“ с покритие 10 000 евро, която включва коронавирус, до лимита на отговорност</w:t>
      </w:r>
    </w:p>
    <w:p w14:paraId="0F254574" w14:textId="2F1C2BFE" w:rsidR="00C47111" w:rsidRPr="00FA0089" w:rsidRDefault="00C47111" w:rsidP="00024E66">
      <w:pPr>
        <w:pStyle w:val="ListParagraph"/>
        <w:numPr>
          <w:ilvl w:val="0"/>
          <w:numId w:val="1"/>
        </w:numPr>
        <w:spacing w:before="100" w:beforeAutospacing="1" w:after="100" w:afterAutospacing="1"/>
        <w:rPr>
          <w:rFonts w:ascii="Verdana" w:hAnsi="Verdana" w:cs="Calibri Light"/>
          <w:bCs/>
          <w:color w:val="002060"/>
          <w:lang w:val="bg-BG"/>
        </w:rPr>
      </w:pPr>
      <w:r>
        <w:rPr>
          <w:rFonts w:ascii="Verdana" w:hAnsi="Verdana" w:cs="Calibri Light"/>
          <w:bCs/>
          <w:color w:val="002060"/>
          <w:lang w:val="bg-BG"/>
        </w:rPr>
        <w:t>Водач от България по време на пътуването</w:t>
      </w:r>
    </w:p>
    <w:p w14:paraId="6F98B48D" w14:textId="77777777" w:rsidR="00B344EB" w:rsidRPr="00FA0089" w:rsidRDefault="00024E66" w:rsidP="005F6A00">
      <w:pPr>
        <w:spacing w:before="100" w:beforeAutospacing="1"/>
        <w:rPr>
          <w:rFonts w:ascii="Verdana" w:hAnsi="Verdana" w:cs="Calibri Light"/>
          <w:b/>
          <w:bCs/>
          <w:color w:val="002060"/>
          <w:u w:val="single"/>
          <w:lang w:val="bg-BG"/>
        </w:rPr>
      </w:pPr>
      <w:r w:rsidRPr="00FA0089">
        <w:rPr>
          <w:rFonts w:ascii="Verdana" w:hAnsi="Verdana" w:cs="Calibri Light"/>
          <w:b/>
          <w:bCs/>
          <w:color w:val="002060"/>
          <w:u w:val="single"/>
          <w:lang w:val="bg-BG"/>
        </w:rPr>
        <w:t>Цената не включва</w:t>
      </w:r>
      <w:r w:rsidR="00B344EB" w:rsidRPr="00FA0089">
        <w:rPr>
          <w:rFonts w:ascii="Verdana" w:hAnsi="Verdana" w:cs="Calibri Light"/>
          <w:b/>
          <w:bCs/>
          <w:color w:val="002060"/>
          <w:u w:val="single"/>
          <w:lang w:val="bg-BG"/>
        </w:rPr>
        <w:t>:</w:t>
      </w:r>
    </w:p>
    <w:p w14:paraId="5DC49073" w14:textId="6C0B0CD8" w:rsidR="00B344EB" w:rsidRPr="00FA0089" w:rsidRDefault="00B344EB" w:rsidP="005F6A00">
      <w:pPr>
        <w:pStyle w:val="ListParagraph"/>
        <w:numPr>
          <w:ilvl w:val="0"/>
          <w:numId w:val="1"/>
        </w:numPr>
        <w:spacing w:after="100" w:afterAutospacing="1"/>
        <w:rPr>
          <w:rFonts w:ascii="Verdana" w:hAnsi="Verdana" w:cs="Calibri Light"/>
          <w:bCs/>
          <w:color w:val="002060"/>
          <w:lang w:val="bg-BG"/>
        </w:rPr>
      </w:pPr>
      <w:r w:rsidRPr="00FA0089">
        <w:rPr>
          <w:rFonts w:ascii="Verdana" w:hAnsi="Verdana" w:cs="Calibri Light"/>
          <w:bCs/>
          <w:color w:val="002060"/>
          <w:lang w:val="bg-BG"/>
        </w:rPr>
        <w:t xml:space="preserve">Допълнителни екскурзии </w:t>
      </w:r>
    </w:p>
    <w:p w14:paraId="1A596A20"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Кетъринг по време на полета </w:t>
      </w:r>
    </w:p>
    <w:p w14:paraId="734902E5"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Лични разходи </w:t>
      </w:r>
    </w:p>
    <w:p w14:paraId="53011103"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Такса „Туристически Дирхам” в Дубай - заплаща се задължително и лично от туриста при настаняване хотела и се таксува на стая на </w:t>
      </w:r>
      <w:r w:rsidRPr="00FA0089">
        <w:rPr>
          <w:rFonts w:ascii="Verdana" w:hAnsi="Verdana" w:cs="Calibri Light"/>
          <w:bCs/>
          <w:color w:val="002060"/>
          <w:lang w:val="bg-BG"/>
        </w:rPr>
        <w:lastRenderedPageBreak/>
        <w:t xml:space="preserve">вечер по: за Хотели 3* - AED 10; Хотели 4* - AED 15; за Хотели 5* - AED 20 </w:t>
      </w:r>
    </w:p>
    <w:p w14:paraId="6AF689D0"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Застраховка „Отмяна на пътуване“ със ЗД „Евроинс“ (застраховката покрива и евентуално заболяване от коронавирус) </w:t>
      </w:r>
    </w:p>
    <w:p w14:paraId="0F11D5B8"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Доплащане за медицинска застраховка за туристи от 64 до 74 години – 16 лв. </w:t>
      </w:r>
    </w:p>
    <w:p w14:paraId="3A40AFB6" w14:textId="7C311B42" w:rsidR="00B344EB"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Доплащане за медицинска застраховка за туристи над 74 години – 26 лв. (туристи над 74г се застраховат при различни условия, възможно е застрахователната компания да изисква попълване на здравна декларация) </w:t>
      </w:r>
    </w:p>
    <w:p w14:paraId="02EFA399" w14:textId="226B86A9" w:rsidR="00C53A3D" w:rsidRDefault="00C53A3D" w:rsidP="00B344EB">
      <w:pPr>
        <w:pStyle w:val="ListParagraph"/>
        <w:numPr>
          <w:ilvl w:val="0"/>
          <w:numId w:val="1"/>
        </w:numPr>
        <w:spacing w:before="100" w:beforeAutospacing="1" w:after="100" w:afterAutospacing="1"/>
        <w:rPr>
          <w:rFonts w:ascii="Verdana" w:hAnsi="Verdana" w:cs="Calibri Light"/>
          <w:bCs/>
          <w:color w:val="002060"/>
          <w:lang w:val="bg-BG"/>
        </w:rPr>
      </w:pPr>
      <w:r>
        <w:rPr>
          <w:rFonts w:ascii="Verdana" w:hAnsi="Verdana" w:cs="Calibri Light"/>
          <w:bCs/>
          <w:color w:val="002060"/>
          <w:lang w:val="bg-BG"/>
        </w:rPr>
        <w:t>Застраховка „Отмяна на пътуване“, която покрива коронавирус</w:t>
      </w:r>
    </w:p>
    <w:p w14:paraId="71ADFD7D" w14:textId="77777777" w:rsidR="002C05BF" w:rsidRPr="00FA0089" w:rsidRDefault="002C05BF" w:rsidP="002C05BF">
      <w:pPr>
        <w:pStyle w:val="ListParagraph"/>
        <w:spacing w:before="100" w:beforeAutospacing="1" w:after="100" w:afterAutospacing="1"/>
        <w:rPr>
          <w:rFonts w:ascii="Verdana" w:hAnsi="Verdana" w:cs="Calibri Light"/>
          <w:bCs/>
          <w:color w:val="002060"/>
          <w:lang w:val="bg-BG"/>
        </w:rPr>
      </w:pPr>
    </w:p>
    <w:p w14:paraId="345414EA" w14:textId="77777777" w:rsidR="00CD6017" w:rsidRPr="00FA0089" w:rsidRDefault="00CD6017" w:rsidP="00CD6017">
      <w:pPr>
        <w:spacing w:before="100" w:beforeAutospacing="1"/>
        <w:jc w:val="both"/>
        <w:rPr>
          <w:rFonts w:ascii="Verdana" w:hAnsi="Verdana" w:cs="Calibri Light"/>
          <w:b/>
          <w:bCs/>
          <w:color w:val="002060"/>
          <w:lang w:val="bg-BG"/>
        </w:rPr>
      </w:pPr>
      <w:r w:rsidRPr="00FA0089">
        <w:rPr>
          <w:rFonts w:ascii="Verdana" w:hAnsi="Verdana" w:cs="Calibri Light"/>
          <w:b/>
          <w:bCs/>
          <w:color w:val="002060"/>
          <w:lang w:val="bg-BG"/>
        </w:rPr>
        <w:t>Начин на плащане</w:t>
      </w:r>
    </w:p>
    <w:p w14:paraId="18B32D5A" w14:textId="42AB9F98" w:rsidR="00CD6017" w:rsidRPr="00FA0089" w:rsidRDefault="00CD6017" w:rsidP="00CD6017">
      <w:pPr>
        <w:pStyle w:val="ListParagraph"/>
        <w:numPr>
          <w:ilvl w:val="0"/>
          <w:numId w:val="11"/>
        </w:numPr>
        <w:spacing w:after="100" w:afterAutospacing="1"/>
        <w:jc w:val="both"/>
        <w:rPr>
          <w:rFonts w:ascii="Verdana" w:hAnsi="Verdana" w:cs="Calibri Light"/>
          <w:color w:val="002060"/>
          <w:lang w:val="bg-BG"/>
        </w:rPr>
      </w:pPr>
      <w:r w:rsidRPr="00FA0089">
        <w:rPr>
          <w:rFonts w:ascii="Verdana" w:hAnsi="Verdana" w:cs="Calibri Light"/>
          <w:color w:val="002060"/>
          <w:lang w:val="bg-BG"/>
        </w:rPr>
        <w:t>Записването се извършва срещу внесено предплащане в размер на 50% от цената на организираното пътуване в лева;</w:t>
      </w:r>
    </w:p>
    <w:p w14:paraId="71F27B5A" w14:textId="7C7AC04E" w:rsidR="00703003" w:rsidRPr="002C05BF" w:rsidRDefault="00CD6017" w:rsidP="00CD6017">
      <w:pPr>
        <w:pStyle w:val="ListParagraph"/>
        <w:numPr>
          <w:ilvl w:val="0"/>
          <w:numId w:val="11"/>
        </w:numPr>
        <w:spacing w:before="100" w:beforeAutospacing="1" w:after="100" w:afterAutospacing="1"/>
        <w:jc w:val="both"/>
        <w:rPr>
          <w:rFonts w:ascii="Verdana" w:hAnsi="Verdana" w:cs="Calibri Light"/>
          <w:color w:val="002060"/>
          <w:lang w:val="bg-BG"/>
        </w:rPr>
      </w:pPr>
      <w:r w:rsidRPr="00FA0089">
        <w:rPr>
          <w:rFonts w:ascii="Verdana" w:hAnsi="Verdana" w:cs="Calibri Light"/>
          <w:color w:val="002060"/>
          <w:lang w:val="bg-BG"/>
        </w:rPr>
        <w:t>Доплащането се извършва най-късно до 45 дни до датата на пътуване в размера до 100% на пълната цена на организираното пътуване в лева;</w:t>
      </w:r>
    </w:p>
    <w:p w14:paraId="552B69C8" w14:textId="05964C1C" w:rsidR="00CD6017" w:rsidRPr="00FA0089" w:rsidRDefault="00CD6017" w:rsidP="00CD6017">
      <w:pPr>
        <w:spacing w:before="100" w:beforeAutospacing="1"/>
        <w:jc w:val="both"/>
        <w:rPr>
          <w:rFonts w:ascii="Verdana" w:hAnsi="Verdana" w:cs="Calibri Light"/>
          <w:b/>
          <w:bCs/>
          <w:color w:val="002060"/>
          <w:lang w:val="bg-BG"/>
        </w:rPr>
      </w:pPr>
      <w:r w:rsidRPr="00FA0089">
        <w:rPr>
          <w:rFonts w:ascii="Verdana" w:hAnsi="Verdana" w:cs="Calibri Light"/>
          <w:b/>
          <w:bCs/>
          <w:color w:val="002060"/>
          <w:lang w:val="bg-BG"/>
        </w:rPr>
        <w:t>Такси за прекратяване:</w:t>
      </w:r>
    </w:p>
    <w:p w14:paraId="7D86097A" w14:textId="77777777" w:rsidR="00CD6017" w:rsidRPr="00FA0089" w:rsidRDefault="00CD6017" w:rsidP="00CD6017">
      <w:pPr>
        <w:spacing w:after="100" w:afterAutospacing="1"/>
        <w:jc w:val="both"/>
        <w:rPr>
          <w:rFonts w:ascii="Verdana" w:hAnsi="Verdana" w:cs="Calibri Light"/>
          <w:color w:val="002060"/>
          <w:lang w:val="bg-BG"/>
        </w:rPr>
      </w:pPr>
      <w:r w:rsidRPr="00FA0089">
        <w:rPr>
          <w:rFonts w:ascii="Verdana" w:hAnsi="Verdana" w:cs="Calibri Light"/>
          <w:color w:val="002060"/>
          <w:lang w:val="bg-BG"/>
        </w:rPr>
        <w:t>Записаните туристи могат да прекратят договора при заплащане на следните такси за прекратяване:</w:t>
      </w:r>
    </w:p>
    <w:p w14:paraId="1A2675C6" w14:textId="77777777" w:rsidR="00CD6017" w:rsidRPr="00FA0089" w:rsidRDefault="00CD6017" w:rsidP="0080674D">
      <w:pPr>
        <w:spacing w:before="100" w:beforeAutospacing="1"/>
        <w:jc w:val="both"/>
        <w:rPr>
          <w:rFonts w:ascii="Verdana" w:hAnsi="Verdana" w:cs="Calibri Light"/>
          <w:color w:val="002060"/>
          <w:lang w:val="bg-BG"/>
        </w:rPr>
      </w:pPr>
      <w:r w:rsidRPr="00FA0089">
        <w:rPr>
          <w:rFonts w:ascii="Verdana" w:hAnsi="Verdana" w:cs="Calibri Light"/>
          <w:color w:val="002060"/>
          <w:lang w:val="bg-BG"/>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5080E87F" w14:textId="77777777" w:rsidR="00CD6017" w:rsidRPr="00FA0089" w:rsidRDefault="00CD6017" w:rsidP="0080674D">
      <w:pPr>
        <w:jc w:val="both"/>
        <w:rPr>
          <w:rFonts w:ascii="Verdana" w:hAnsi="Verdana" w:cs="Calibri Light"/>
          <w:color w:val="002060"/>
          <w:lang w:val="bg-BG"/>
        </w:rPr>
      </w:pPr>
      <w:r w:rsidRPr="00FA0089">
        <w:rPr>
          <w:rFonts w:ascii="Verdana" w:hAnsi="Verdana" w:cs="Calibri Light"/>
          <w:color w:val="002060"/>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7C64397C" w14:textId="77777777" w:rsidR="00CD6017" w:rsidRPr="00FA0089" w:rsidRDefault="00CD6017" w:rsidP="0080674D">
      <w:pPr>
        <w:jc w:val="both"/>
        <w:rPr>
          <w:rFonts w:ascii="Verdana" w:hAnsi="Verdana" w:cs="Calibri Light"/>
          <w:color w:val="002060"/>
          <w:lang w:val="bg-BG"/>
        </w:rPr>
      </w:pPr>
      <w:r w:rsidRPr="00FA0089">
        <w:rPr>
          <w:rFonts w:ascii="Verdana" w:hAnsi="Verdana" w:cs="Calibri Light"/>
          <w:color w:val="002060"/>
          <w:lang w:val="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51ECB39B" w14:textId="2364762F" w:rsidR="00CD6017" w:rsidRPr="00FA0089" w:rsidRDefault="00CD6017" w:rsidP="00AF2204">
      <w:pPr>
        <w:spacing w:after="100" w:afterAutospacing="1"/>
        <w:jc w:val="both"/>
        <w:rPr>
          <w:rFonts w:ascii="Verdana" w:hAnsi="Verdana" w:cs="Calibri Light"/>
          <w:color w:val="002060"/>
          <w:lang w:val="bg-BG"/>
        </w:rPr>
      </w:pPr>
      <w:r w:rsidRPr="00FA0089">
        <w:rPr>
          <w:rFonts w:ascii="Verdana" w:hAnsi="Verdana" w:cs="Calibri Light"/>
          <w:color w:val="002060"/>
          <w:lang w:val="bg-BG"/>
        </w:rPr>
        <w:t>4. Прекратяване под 30 дни до датата на отпътуване таксата  за прекратяване е в размер на 100% от цената на организираното пътуване в лева.</w:t>
      </w:r>
    </w:p>
    <w:p w14:paraId="7192B912" w14:textId="2DCEFF65" w:rsidR="00CD6017" w:rsidRPr="002C05BF" w:rsidRDefault="00CD6017" w:rsidP="002C05BF">
      <w:pPr>
        <w:spacing w:before="100" w:beforeAutospacing="1" w:after="100" w:afterAutospacing="1"/>
        <w:jc w:val="both"/>
        <w:rPr>
          <w:rFonts w:ascii="Verdana" w:hAnsi="Verdana" w:cs="Calibri Light"/>
          <w:color w:val="002060"/>
          <w:lang w:val="bg-BG"/>
        </w:rPr>
      </w:pPr>
      <w:r w:rsidRPr="00FA0089">
        <w:rPr>
          <w:rFonts w:ascii="Verdana" w:hAnsi="Verdana" w:cs="Calibri Light"/>
          <w:color w:val="002060"/>
          <w:lang w:val="bg-BG"/>
        </w:rPr>
        <w:t>Туроператорът запазва правото на промяна при необходимост на часовете на излитане и на реда на провеждане на екскурзиите.</w:t>
      </w:r>
    </w:p>
    <w:p w14:paraId="24D2D34A" w14:textId="77777777" w:rsidR="00CD6017" w:rsidRPr="00FA0089" w:rsidRDefault="00CD6017" w:rsidP="00CD6017">
      <w:pPr>
        <w:spacing w:before="100" w:beforeAutospacing="1"/>
        <w:jc w:val="both"/>
        <w:rPr>
          <w:rFonts w:ascii="Verdana" w:hAnsi="Verdana" w:cs="Calibri Light"/>
          <w:b/>
          <w:bCs/>
          <w:color w:val="002060"/>
          <w:lang w:val="bg-BG"/>
        </w:rPr>
      </w:pPr>
      <w:r w:rsidRPr="00FA0089">
        <w:rPr>
          <w:rFonts w:ascii="Verdana" w:hAnsi="Verdana" w:cs="Calibri Light"/>
          <w:b/>
          <w:bCs/>
          <w:color w:val="002060"/>
          <w:lang w:val="bg-BG"/>
        </w:rPr>
        <w:t>Вид използван транспорт:</w:t>
      </w:r>
    </w:p>
    <w:p w14:paraId="4700848A" w14:textId="77777777" w:rsidR="00CD6017" w:rsidRPr="00FA0089" w:rsidRDefault="00CD6017" w:rsidP="00CD6017">
      <w:pPr>
        <w:pStyle w:val="ListParagraph"/>
        <w:numPr>
          <w:ilvl w:val="0"/>
          <w:numId w:val="12"/>
        </w:numPr>
        <w:spacing w:after="100" w:afterAutospacing="1"/>
        <w:jc w:val="both"/>
        <w:rPr>
          <w:rFonts w:ascii="Verdana" w:hAnsi="Verdana" w:cs="Calibri Light"/>
          <w:color w:val="002060"/>
          <w:lang w:val="bg-BG"/>
        </w:rPr>
      </w:pPr>
      <w:r w:rsidRPr="00FA0089">
        <w:rPr>
          <w:rFonts w:ascii="Verdana" w:hAnsi="Verdana" w:cs="Calibri Light"/>
          <w:color w:val="002060"/>
          <w:lang w:val="bg-BG"/>
        </w:rPr>
        <w:t>Самолет</w:t>
      </w:r>
    </w:p>
    <w:p w14:paraId="0EEC5E1F" w14:textId="5A348B8D" w:rsidR="00CD6017" w:rsidRPr="00FA0089" w:rsidRDefault="00A923C6" w:rsidP="00CD6017">
      <w:pPr>
        <w:pStyle w:val="ListParagraph"/>
        <w:numPr>
          <w:ilvl w:val="0"/>
          <w:numId w:val="12"/>
        </w:numPr>
        <w:spacing w:before="100" w:beforeAutospacing="1" w:after="100" w:afterAutospacing="1"/>
        <w:jc w:val="both"/>
        <w:rPr>
          <w:rFonts w:ascii="Verdana" w:hAnsi="Verdana" w:cs="Calibri Light"/>
          <w:color w:val="002060"/>
          <w:lang w:val="bg-BG"/>
        </w:rPr>
      </w:pPr>
      <w:r>
        <w:rPr>
          <w:rFonts w:ascii="Verdana" w:hAnsi="Verdana" w:cs="Calibri Light"/>
          <w:color w:val="002060"/>
          <w:lang w:val="bg-BG"/>
        </w:rPr>
        <w:t>Автобус</w:t>
      </w:r>
    </w:p>
    <w:p w14:paraId="5FA71D24" w14:textId="3C12BCB4" w:rsidR="00CD6017" w:rsidRPr="00FA0089" w:rsidRDefault="00CD6017" w:rsidP="003D1EBB">
      <w:pPr>
        <w:spacing w:before="100" w:beforeAutospacing="1"/>
        <w:jc w:val="both"/>
        <w:rPr>
          <w:rFonts w:ascii="Verdana" w:hAnsi="Verdana" w:cs="Calibri Light"/>
          <w:b/>
          <w:bCs/>
          <w:color w:val="002060"/>
          <w:lang w:val="bg-BG"/>
        </w:rPr>
      </w:pPr>
      <w:r w:rsidRPr="00FA0089">
        <w:rPr>
          <w:rFonts w:ascii="Verdana" w:hAnsi="Verdana" w:cs="Calibri Light"/>
          <w:b/>
          <w:bCs/>
          <w:color w:val="002060"/>
          <w:lang w:val="bg-BG"/>
        </w:rPr>
        <w:t>Забележки:</w:t>
      </w:r>
    </w:p>
    <w:p w14:paraId="2915C91E" w14:textId="763B2E30" w:rsidR="00CD6017" w:rsidRPr="00FA0089" w:rsidRDefault="00CD6017" w:rsidP="00CD6017">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Посочените пакетни цени са калкулирани при курс на лева спрямо долара 1 USD = 1.</w:t>
      </w:r>
      <w:r w:rsidR="00D61EDC">
        <w:rPr>
          <w:rFonts w:ascii="Verdana" w:hAnsi="Verdana" w:cs="Calibri Light"/>
          <w:color w:val="002060"/>
          <w:lang w:val="bg-BG"/>
        </w:rPr>
        <w:t>67</w:t>
      </w:r>
      <w:r w:rsidRPr="00FA0089">
        <w:rPr>
          <w:rFonts w:ascii="Verdana" w:hAnsi="Verdana" w:cs="Calibri Light"/>
          <w:color w:val="002060"/>
          <w:lang w:val="bg-BG"/>
        </w:rPr>
        <w:t xml:space="preserve"> лева. В случай, че обменният курс се завиши </w:t>
      </w:r>
      <w:r w:rsidRPr="00FA0089">
        <w:rPr>
          <w:rFonts w:ascii="Verdana" w:hAnsi="Verdana" w:cs="Calibri Light"/>
          <w:color w:val="002060"/>
          <w:lang w:val="bg-BG"/>
        </w:rPr>
        <w:lastRenderedPageBreak/>
        <w:t>или намали с 5 или повече процента, туроператорът си запазва правото да внесе корекция в общата пакетна цена.</w:t>
      </w:r>
    </w:p>
    <w:p w14:paraId="43D151F9" w14:textId="479DC10F" w:rsidR="00CD6017" w:rsidRPr="00FA0089" w:rsidRDefault="00CD6017" w:rsidP="00CD6017">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Моля да имате в предвид, че някои от хотелите в Дубай при пристигане изискват депозит за услуги в хотела - мини бар, спа, бар, ресторанти. Ако депозита не бъде използван се възстановява. Плащането може да стане в брой или с кредитна карта.</w:t>
      </w:r>
    </w:p>
    <w:p w14:paraId="5042A1A3" w14:textId="7A297395" w:rsidR="00CD6017" w:rsidRPr="00FA0089" w:rsidRDefault="00CD6017" w:rsidP="00CD6017">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 xml:space="preserve">Минимален брой туристи за осъществяване на екскурзията – </w:t>
      </w:r>
      <w:r w:rsidR="0099010F">
        <w:rPr>
          <w:rFonts w:ascii="Verdana" w:hAnsi="Verdana" w:cs="Calibri Light"/>
          <w:color w:val="002060"/>
          <w:lang w:val="bg-BG"/>
        </w:rPr>
        <w:t>10</w:t>
      </w:r>
    </w:p>
    <w:p w14:paraId="35244E13" w14:textId="23FAD662" w:rsidR="00B344EB" w:rsidRPr="00FA0089" w:rsidRDefault="00CD6017" w:rsidP="00CD6017">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При промяна цените на входните такси за обектите и ресторантите, същата ще бъде променена и прекалкулирана.</w:t>
      </w:r>
    </w:p>
    <w:p w14:paraId="365CFA7B" w14:textId="77777777" w:rsidR="00CD6017" w:rsidRPr="00FA0089" w:rsidRDefault="00CD6017" w:rsidP="00CD6017">
      <w:pPr>
        <w:pStyle w:val="Default"/>
        <w:ind w:left="-900"/>
        <w:jc w:val="center"/>
        <w:rPr>
          <w:rFonts w:ascii="Verdana" w:hAnsi="Verdana" w:cs="Calibri Light"/>
          <w:color w:val="002060"/>
          <w:lang w:val="bg-BG"/>
        </w:rPr>
      </w:pPr>
    </w:p>
    <w:p w14:paraId="70A41C2C" w14:textId="5AC8A9E9" w:rsidR="00CD6017" w:rsidRPr="00FA0089" w:rsidRDefault="00CD6017" w:rsidP="00703003">
      <w:pPr>
        <w:pStyle w:val="Default"/>
        <w:ind w:left="-90"/>
        <w:jc w:val="center"/>
        <w:rPr>
          <w:rFonts w:ascii="Verdana" w:hAnsi="Verdana" w:cs="Calibri Light"/>
          <w:color w:val="002060"/>
          <w:lang w:val="bg-BG"/>
        </w:rPr>
      </w:pPr>
      <w:r w:rsidRPr="00FA0089">
        <w:rPr>
          <w:rFonts w:ascii="Verdana" w:hAnsi="Verdana" w:cs="Calibri Light"/>
          <w:b/>
          <w:bCs/>
          <w:color w:val="002060"/>
          <w:lang w:val="bg-BG"/>
        </w:rPr>
        <w:t>“Отмяна на пътуване</w:t>
      </w:r>
      <w:r w:rsidRPr="00FA0089">
        <w:rPr>
          <w:rFonts w:ascii="Verdana" w:hAnsi="Verdana" w:cs="Calibri Light"/>
          <w:color w:val="002060"/>
          <w:lang w:val="bg-BG"/>
        </w:rPr>
        <w:t>“: ТО предоставя възможност за сключване на допълнителна  застраховка “Отмяна на пътуване” на ЗД «Евроинс”,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5F2B34CC" w14:textId="77777777" w:rsidR="003D1EBB" w:rsidRPr="00FA0089" w:rsidRDefault="003D1EBB" w:rsidP="00CD6017">
      <w:pPr>
        <w:pStyle w:val="Default"/>
        <w:ind w:left="-900"/>
        <w:jc w:val="center"/>
        <w:rPr>
          <w:rFonts w:ascii="Verdana" w:hAnsi="Verdana" w:cs="Calibri Light"/>
          <w:color w:val="002060"/>
          <w:lang w:val="bg-BG"/>
        </w:rPr>
      </w:pPr>
    </w:p>
    <w:p w14:paraId="31FD56B0" w14:textId="280205C5" w:rsidR="00024E66" w:rsidRPr="00FA0089" w:rsidRDefault="00CD6017" w:rsidP="00703003">
      <w:pPr>
        <w:pStyle w:val="Default"/>
        <w:ind w:left="-360"/>
        <w:jc w:val="center"/>
        <w:rPr>
          <w:rFonts w:ascii="Verdana" w:hAnsi="Verdana" w:cs="Calibri Light"/>
          <w:i/>
          <w:iCs/>
          <w:color w:val="002060"/>
          <w:sz w:val="22"/>
          <w:szCs w:val="22"/>
          <w:lang w:val="bg-BG"/>
        </w:rPr>
      </w:pPr>
      <w:r w:rsidRPr="00FA0089">
        <w:rPr>
          <w:rFonts w:ascii="Verdana" w:hAnsi="Verdana" w:cs="Calibri Light"/>
          <w:i/>
          <w:iCs/>
          <w:color w:val="002060"/>
          <w:sz w:val="22"/>
          <w:szCs w:val="22"/>
          <w:lang w:val="bg-BG"/>
        </w:rPr>
        <w:t>Туроператорът има сключена застраховка “Отговорност на Туроператора” по смисъла на чл.97 от Закона за туризма, с полица №: 13062010010120 на ЗК „ЛЕВ ИНС” АД.</w:t>
      </w:r>
    </w:p>
    <w:sectPr w:rsidR="00024E66" w:rsidRPr="00FA0089" w:rsidSect="00703003">
      <w:pgSz w:w="11900" w:h="16840"/>
      <w:pgMar w:top="900" w:right="1010" w:bottom="1260" w:left="1170"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D5F6F" w14:textId="77777777" w:rsidR="00F24621" w:rsidRDefault="00F24621" w:rsidP="00832F32">
      <w:r>
        <w:separator/>
      </w:r>
    </w:p>
  </w:endnote>
  <w:endnote w:type="continuationSeparator" w:id="0">
    <w:p w14:paraId="78992ECD" w14:textId="77777777" w:rsidR="00F24621" w:rsidRDefault="00F24621" w:rsidP="0083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DB495" w14:textId="77777777" w:rsidR="00F24621" w:rsidRDefault="00F24621" w:rsidP="00832F32">
      <w:r>
        <w:separator/>
      </w:r>
    </w:p>
  </w:footnote>
  <w:footnote w:type="continuationSeparator" w:id="0">
    <w:p w14:paraId="53CF857A" w14:textId="77777777" w:rsidR="00F24621" w:rsidRDefault="00F24621" w:rsidP="0083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289"/>
    <w:multiLevelType w:val="hybridMultilevel"/>
    <w:tmpl w:val="127687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6A1BC5"/>
    <w:multiLevelType w:val="hybridMultilevel"/>
    <w:tmpl w:val="258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336"/>
    <w:multiLevelType w:val="hybridMultilevel"/>
    <w:tmpl w:val="767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6603"/>
    <w:multiLevelType w:val="hybridMultilevel"/>
    <w:tmpl w:val="4A4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10578"/>
    <w:multiLevelType w:val="multilevel"/>
    <w:tmpl w:val="E3D85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CA2EB4"/>
    <w:multiLevelType w:val="hybridMultilevel"/>
    <w:tmpl w:val="D2EA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40A2D"/>
    <w:multiLevelType w:val="hybridMultilevel"/>
    <w:tmpl w:val="490C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75514"/>
    <w:multiLevelType w:val="hybridMultilevel"/>
    <w:tmpl w:val="5DA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D34FE"/>
    <w:multiLevelType w:val="hybridMultilevel"/>
    <w:tmpl w:val="8370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627E3"/>
    <w:multiLevelType w:val="hybridMultilevel"/>
    <w:tmpl w:val="B9C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B06E9"/>
    <w:multiLevelType w:val="hybridMultilevel"/>
    <w:tmpl w:val="A4D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76183"/>
    <w:multiLevelType w:val="hybridMultilevel"/>
    <w:tmpl w:val="FFFA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45ED8"/>
    <w:multiLevelType w:val="multilevel"/>
    <w:tmpl w:val="9B8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7"/>
  </w:num>
  <w:num w:numId="5">
    <w:abstractNumId w:va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
  </w:num>
  <w:num w:numId="12">
    <w:abstractNumId w:val="2"/>
  </w:num>
  <w:num w:numId="13">
    <w:abstractNumId w:val="9"/>
  </w:num>
  <w:num w:numId="14">
    <w:abstractNumId w:val="6"/>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6852"/>
    <w:rsid w:val="000018A0"/>
    <w:rsid w:val="00001CB0"/>
    <w:rsid w:val="00004DAD"/>
    <w:rsid w:val="00015CFD"/>
    <w:rsid w:val="00020075"/>
    <w:rsid w:val="00020DC0"/>
    <w:rsid w:val="00022545"/>
    <w:rsid w:val="00023D0D"/>
    <w:rsid w:val="00024E66"/>
    <w:rsid w:val="0003045E"/>
    <w:rsid w:val="000318D6"/>
    <w:rsid w:val="000376B8"/>
    <w:rsid w:val="00037CE1"/>
    <w:rsid w:val="000524CD"/>
    <w:rsid w:val="000544E1"/>
    <w:rsid w:val="00054D92"/>
    <w:rsid w:val="0005531B"/>
    <w:rsid w:val="000554C8"/>
    <w:rsid w:val="000575E4"/>
    <w:rsid w:val="0006219B"/>
    <w:rsid w:val="00062B0D"/>
    <w:rsid w:val="00064E93"/>
    <w:rsid w:val="000652FC"/>
    <w:rsid w:val="00065629"/>
    <w:rsid w:val="00066ECF"/>
    <w:rsid w:val="000678F3"/>
    <w:rsid w:val="000731B4"/>
    <w:rsid w:val="00076E5E"/>
    <w:rsid w:val="000829AA"/>
    <w:rsid w:val="00092A66"/>
    <w:rsid w:val="000A00BA"/>
    <w:rsid w:val="000A5DDD"/>
    <w:rsid w:val="000B3A13"/>
    <w:rsid w:val="000C1B44"/>
    <w:rsid w:val="000C4B6D"/>
    <w:rsid w:val="000D20E0"/>
    <w:rsid w:val="000D23F8"/>
    <w:rsid w:val="000D3105"/>
    <w:rsid w:val="000E311D"/>
    <w:rsid w:val="000F12E2"/>
    <w:rsid w:val="0010683E"/>
    <w:rsid w:val="001102DC"/>
    <w:rsid w:val="00114F05"/>
    <w:rsid w:val="0011773A"/>
    <w:rsid w:val="00126A38"/>
    <w:rsid w:val="00130286"/>
    <w:rsid w:val="00131FEC"/>
    <w:rsid w:val="0013329C"/>
    <w:rsid w:val="00142907"/>
    <w:rsid w:val="001672D9"/>
    <w:rsid w:val="00171908"/>
    <w:rsid w:val="001779AC"/>
    <w:rsid w:val="00183881"/>
    <w:rsid w:val="0018418F"/>
    <w:rsid w:val="00194D8C"/>
    <w:rsid w:val="001A094A"/>
    <w:rsid w:val="001A138D"/>
    <w:rsid w:val="001A33A7"/>
    <w:rsid w:val="001B1BA8"/>
    <w:rsid w:val="001B1FB6"/>
    <w:rsid w:val="001C37D8"/>
    <w:rsid w:val="001C4927"/>
    <w:rsid w:val="001C6FBE"/>
    <w:rsid w:val="001D7D8D"/>
    <w:rsid w:val="001E48AE"/>
    <w:rsid w:val="001F3A5D"/>
    <w:rsid w:val="001F652A"/>
    <w:rsid w:val="00203888"/>
    <w:rsid w:val="002141CD"/>
    <w:rsid w:val="00226E8E"/>
    <w:rsid w:val="0023115A"/>
    <w:rsid w:val="00235B44"/>
    <w:rsid w:val="00240B48"/>
    <w:rsid w:val="002412F0"/>
    <w:rsid w:val="00244521"/>
    <w:rsid w:val="00250983"/>
    <w:rsid w:val="00255F78"/>
    <w:rsid w:val="00255FEC"/>
    <w:rsid w:val="002607E5"/>
    <w:rsid w:val="00261A69"/>
    <w:rsid w:val="002659C3"/>
    <w:rsid w:val="00281C0D"/>
    <w:rsid w:val="00287DB3"/>
    <w:rsid w:val="002932CE"/>
    <w:rsid w:val="0029609E"/>
    <w:rsid w:val="00296811"/>
    <w:rsid w:val="00297314"/>
    <w:rsid w:val="002B255B"/>
    <w:rsid w:val="002B340D"/>
    <w:rsid w:val="002B54F9"/>
    <w:rsid w:val="002B663F"/>
    <w:rsid w:val="002B71EB"/>
    <w:rsid w:val="002C05BF"/>
    <w:rsid w:val="002C1ECD"/>
    <w:rsid w:val="002C1FEF"/>
    <w:rsid w:val="002C4588"/>
    <w:rsid w:val="002C64CE"/>
    <w:rsid w:val="002D3574"/>
    <w:rsid w:val="002D4A9E"/>
    <w:rsid w:val="002E487C"/>
    <w:rsid w:val="002F2343"/>
    <w:rsid w:val="002F3F5B"/>
    <w:rsid w:val="002F53F3"/>
    <w:rsid w:val="003071B0"/>
    <w:rsid w:val="00313C6B"/>
    <w:rsid w:val="0031481B"/>
    <w:rsid w:val="003214E3"/>
    <w:rsid w:val="003217C7"/>
    <w:rsid w:val="00326BCE"/>
    <w:rsid w:val="00331DD7"/>
    <w:rsid w:val="0033204A"/>
    <w:rsid w:val="003372C0"/>
    <w:rsid w:val="00337BAA"/>
    <w:rsid w:val="0035210E"/>
    <w:rsid w:val="00356D36"/>
    <w:rsid w:val="0036200E"/>
    <w:rsid w:val="00366603"/>
    <w:rsid w:val="00366852"/>
    <w:rsid w:val="003740A4"/>
    <w:rsid w:val="00384704"/>
    <w:rsid w:val="00385623"/>
    <w:rsid w:val="0038786D"/>
    <w:rsid w:val="00392682"/>
    <w:rsid w:val="003943A3"/>
    <w:rsid w:val="003A4859"/>
    <w:rsid w:val="003A53A0"/>
    <w:rsid w:val="003B1E0F"/>
    <w:rsid w:val="003B3B62"/>
    <w:rsid w:val="003B6A25"/>
    <w:rsid w:val="003C1EB3"/>
    <w:rsid w:val="003C4ACE"/>
    <w:rsid w:val="003C6017"/>
    <w:rsid w:val="003D1EBB"/>
    <w:rsid w:val="003D4715"/>
    <w:rsid w:val="003D59ED"/>
    <w:rsid w:val="003D6799"/>
    <w:rsid w:val="003E27E6"/>
    <w:rsid w:val="003E4C60"/>
    <w:rsid w:val="003F0C75"/>
    <w:rsid w:val="003F36C8"/>
    <w:rsid w:val="003F3A1D"/>
    <w:rsid w:val="003F67AD"/>
    <w:rsid w:val="003F6A06"/>
    <w:rsid w:val="003F7282"/>
    <w:rsid w:val="004073FD"/>
    <w:rsid w:val="004112FB"/>
    <w:rsid w:val="0041246F"/>
    <w:rsid w:val="00420B09"/>
    <w:rsid w:val="00426B55"/>
    <w:rsid w:val="00430D24"/>
    <w:rsid w:val="00431219"/>
    <w:rsid w:val="00437B11"/>
    <w:rsid w:val="004415C0"/>
    <w:rsid w:val="004425A4"/>
    <w:rsid w:val="00445C2B"/>
    <w:rsid w:val="00447493"/>
    <w:rsid w:val="0045106F"/>
    <w:rsid w:val="00455ECD"/>
    <w:rsid w:val="00465687"/>
    <w:rsid w:val="00470387"/>
    <w:rsid w:val="004722FF"/>
    <w:rsid w:val="0047254C"/>
    <w:rsid w:val="00472EB4"/>
    <w:rsid w:val="00475C80"/>
    <w:rsid w:val="0047704A"/>
    <w:rsid w:val="0048324D"/>
    <w:rsid w:val="00493971"/>
    <w:rsid w:val="00496CE6"/>
    <w:rsid w:val="004A0001"/>
    <w:rsid w:val="004A1F65"/>
    <w:rsid w:val="004A5A6C"/>
    <w:rsid w:val="004B4257"/>
    <w:rsid w:val="004B785A"/>
    <w:rsid w:val="004C2710"/>
    <w:rsid w:val="004C2E5C"/>
    <w:rsid w:val="004C5322"/>
    <w:rsid w:val="004C59EC"/>
    <w:rsid w:val="004C717D"/>
    <w:rsid w:val="004C79F3"/>
    <w:rsid w:val="004D2A81"/>
    <w:rsid w:val="004D6E42"/>
    <w:rsid w:val="004E64BF"/>
    <w:rsid w:val="004E6CEE"/>
    <w:rsid w:val="004F0B1D"/>
    <w:rsid w:val="004F355A"/>
    <w:rsid w:val="005136B1"/>
    <w:rsid w:val="005136FB"/>
    <w:rsid w:val="0051756C"/>
    <w:rsid w:val="0052606E"/>
    <w:rsid w:val="00526D4D"/>
    <w:rsid w:val="005412C9"/>
    <w:rsid w:val="00551FAD"/>
    <w:rsid w:val="0055450E"/>
    <w:rsid w:val="005621B7"/>
    <w:rsid w:val="00566498"/>
    <w:rsid w:val="0056687E"/>
    <w:rsid w:val="0057151F"/>
    <w:rsid w:val="00571C93"/>
    <w:rsid w:val="00574459"/>
    <w:rsid w:val="00591E5D"/>
    <w:rsid w:val="00594E6E"/>
    <w:rsid w:val="00595492"/>
    <w:rsid w:val="005978A6"/>
    <w:rsid w:val="005A00DA"/>
    <w:rsid w:val="005A5801"/>
    <w:rsid w:val="005B12E6"/>
    <w:rsid w:val="005B1C9C"/>
    <w:rsid w:val="005B4FEA"/>
    <w:rsid w:val="005C05AE"/>
    <w:rsid w:val="005C4D2C"/>
    <w:rsid w:val="005D1E87"/>
    <w:rsid w:val="005D397D"/>
    <w:rsid w:val="005E1E4C"/>
    <w:rsid w:val="005F03F3"/>
    <w:rsid w:val="005F16C4"/>
    <w:rsid w:val="005F6A00"/>
    <w:rsid w:val="006030E7"/>
    <w:rsid w:val="00603369"/>
    <w:rsid w:val="00603399"/>
    <w:rsid w:val="00604815"/>
    <w:rsid w:val="00610402"/>
    <w:rsid w:val="00610B1A"/>
    <w:rsid w:val="00611C50"/>
    <w:rsid w:val="006241EB"/>
    <w:rsid w:val="006245B6"/>
    <w:rsid w:val="00633505"/>
    <w:rsid w:val="00634835"/>
    <w:rsid w:val="00634B50"/>
    <w:rsid w:val="00644823"/>
    <w:rsid w:val="006467AE"/>
    <w:rsid w:val="00652C17"/>
    <w:rsid w:val="006545C3"/>
    <w:rsid w:val="006602C0"/>
    <w:rsid w:val="006642A5"/>
    <w:rsid w:val="00672F86"/>
    <w:rsid w:val="006778E6"/>
    <w:rsid w:val="0067791B"/>
    <w:rsid w:val="00681671"/>
    <w:rsid w:val="006858D7"/>
    <w:rsid w:val="006866B7"/>
    <w:rsid w:val="00691786"/>
    <w:rsid w:val="00692DAC"/>
    <w:rsid w:val="006A3B48"/>
    <w:rsid w:val="006A486E"/>
    <w:rsid w:val="006A79F4"/>
    <w:rsid w:val="006A7DF0"/>
    <w:rsid w:val="006B32EC"/>
    <w:rsid w:val="006B3978"/>
    <w:rsid w:val="006B7B77"/>
    <w:rsid w:val="006C217D"/>
    <w:rsid w:val="006C5230"/>
    <w:rsid w:val="006C61AC"/>
    <w:rsid w:val="006F1336"/>
    <w:rsid w:val="006F2155"/>
    <w:rsid w:val="006F3F17"/>
    <w:rsid w:val="006F4F45"/>
    <w:rsid w:val="00703003"/>
    <w:rsid w:val="007036ED"/>
    <w:rsid w:val="00704A2E"/>
    <w:rsid w:val="00706C46"/>
    <w:rsid w:val="007122DB"/>
    <w:rsid w:val="00714AFB"/>
    <w:rsid w:val="00717D66"/>
    <w:rsid w:val="00720C54"/>
    <w:rsid w:val="00722DA3"/>
    <w:rsid w:val="00724A58"/>
    <w:rsid w:val="0072718D"/>
    <w:rsid w:val="00733038"/>
    <w:rsid w:val="00743FDC"/>
    <w:rsid w:val="00745599"/>
    <w:rsid w:val="00745CFD"/>
    <w:rsid w:val="00746B86"/>
    <w:rsid w:val="00747C02"/>
    <w:rsid w:val="007629C7"/>
    <w:rsid w:val="00772F80"/>
    <w:rsid w:val="00773288"/>
    <w:rsid w:val="007773A6"/>
    <w:rsid w:val="00781431"/>
    <w:rsid w:val="00783827"/>
    <w:rsid w:val="007857A5"/>
    <w:rsid w:val="007878DA"/>
    <w:rsid w:val="00787FF0"/>
    <w:rsid w:val="007900C1"/>
    <w:rsid w:val="007937EB"/>
    <w:rsid w:val="00797189"/>
    <w:rsid w:val="007A79BB"/>
    <w:rsid w:val="007C4FEA"/>
    <w:rsid w:val="007C5E6B"/>
    <w:rsid w:val="007D158A"/>
    <w:rsid w:val="007D2ED9"/>
    <w:rsid w:val="007E1F0C"/>
    <w:rsid w:val="007E7375"/>
    <w:rsid w:val="007F56C5"/>
    <w:rsid w:val="007F69E7"/>
    <w:rsid w:val="00804416"/>
    <w:rsid w:val="00804E88"/>
    <w:rsid w:val="00805D0A"/>
    <w:rsid w:val="00806081"/>
    <w:rsid w:val="0080674D"/>
    <w:rsid w:val="00810A7C"/>
    <w:rsid w:val="008138AD"/>
    <w:rsid w:val="00813ED4"/>
    <w:rsid w:val="008234EC"/>
    <w:rsid w:val="00825B2A"/>
    <w:rsid w:val="00827935"/>
    <w:rsid w:val="00831D8E"/>
    <w:rsid w:val="00832F32"/>
    <w:rsid w:val="0084101C"/>
    <w:rsid w:val="008417BC"/>
    <w:rsid w:val="00842D57"/>
    <w:rsid w:val="008524D5"/>
    <w:rsid w:val="00853D1A"/>
    <w:rsid w:val="00856D9C"/>
    <w:rsid w:val="0086534A"/>
    <w:rsid w:val="00870D35"/>
    <w:rsid w:val="00871B83"/>
    <w:rsid w:val="00872435"/>
    <w:rsid w:val="00882196"/>
    <w:rsid w:val="00885E23"/>
    <w:rsid w:val="00890503"/>
    <w:rsid w:val="008951FA"/>
    <w:rsid w:val="008A7211"/>
    <w:rsid w:val="008A7CD4"/>
    <w:rsid w:val="008B38DC"/>
    <w:rsid w:val="008C3AEE"/>
    <w:rsid w:val="008C41AA"/>
    <w:rsid w:val="008C50C5"/>
    <w:rsid w:val="008D274A"/>
    <w:rsid w:val="008D484B"/>
    <w:rsid w:val="008D51AC"/>
    <w:rsid w:val="008E13BB"/>
    <w:rsid w:val="008E2B97"/>
    <w:rsid w:val="008E542E"/>
    <w:rsid w:val="008E7892"/>
    <w:rsid w:val="008F1B96"/>
    <w:rsid w:val="00901268"/>
    <w:rsid w:val="00912471"/>
    <w:rsid w:val="00916CEF"/>
    <w:rsid w:val="00922232"/>
    <w:rsid w:val="00922653"/>
    <w:rsid w:val="00923A6A"/>
    <w:rsid w:val="00925E99"/>
    <w:rsid w:val="00930C09"/>
    <w:rsid w:val="0093183C"/>
    <w:rsid w:val="0093329C"/>
    <w:rsid w:val="00937E18"/>
    <w:rsid w:val="00947A4A"/>
    <w:rsid w:val="00947F26"/>
    <w:rsid w:val="0095690E"/>
    <w:rsid w:val="00956EF8"/>
    <w:rsid w:val="0096078B"/>
    <w:rsid w:val="009724A2"/>
    <w:rsid w:val="009843A9"/>
    <w:rsid w:val="00984C75"/>
    <w:rsid w:val="0098631A"/>
    <w:rsid w:val="0099010F"/>
    <w:rsid w:val="00991516"/>
    <w:rsid w:val="00991C92"/>
    <w:rsid w:val="00994865"/>
    <w:rsid w:val="009A02BA"/>
    <w:rsid w:val="009A2275"/>
    <w:rsid w:val="009A2989"/>
    <w:rsid w:val="009A6A90"/>
    <w:rsid w:val="009B1403"/>
    <w:rsid w:val="009B30FC"/>
    <w:rsid w:val="009B56E5"/>
    <w:rsid w:val="009B6806"/>
    <w:rsid w:val="009C12FF"/>
    <w:rsid w:val="009C589F"/>
    <w:rsid w:val="009C67F0"/>
    <w:rsid w:val="009D3302"/>
    <w:rsid w:val="009D6DBF"/>
    <w:rsid w:val="009E4159"/>
    <w:rsid w:val="009F1A5E"/>
    <w:rsid w:val="009F2A86"/>
    <w:rsid w:val="009F511B"/>
    <w:rsid w:val="009F56B4"/>
    <w:rsid w:val="00A00246"/>
    <w:rsid w:val="00A0176B"/>
    <w:rsid w:val="00A02457"/>
    <w:rsid w:val="00A11B42"/>
    <w:rsid w:val="00A11E9F"/>
    <w:rsid w:val="00A145BF"/>
    <w:rsid w:val="00A16A59"/>
    <w:rsid w:val="00A23D45"/>
    <w:rsid w:val="00A3136F"/>
    <w:rsid w:val="00A37BAC"/>
    <w:rsid w:val="00A40474"/>
    <w:rsid w:val="00A4227E"/>
    <w:rsid w:val="00A438C6"/>
    <w:rsid w:val="00A5088A"/>
    <w:rsid w:val="00A54964"/>
    <w:rsid w:val="00A6160B"/>
    <w:rsid w:val="00A712C0"/>
    <w:rsid w:val="00A7220C"/>
    <w:rsid w:val="00A8329A"/>
    <w:rsid w:val="00A86F4F"/>
    <w:rsid w:val="00A923C6"/>
    <w:rsid w:val="00A932C7"/>
    <w:rsid w:val="00A9712B"/>
    <w:rsid w:val="00AA10E5"/>
    <w:rsid w:val="00AA170B"/>
    <w:rsid w:val="00AA2EEE"/>
    <w:rsid w:val="00AA58E1"/>
    <w:rsid w:val="00AB06EC"/>
    <w:rsid w:val="00AB0F0F"/>
    <w:rsid w:val="00AB37CA"/>
    <w:rsid w:val="00AB6DBB"/>
    <w:rsid w:val="00AD2805"/>
    <w:rsid w:val="00AD5F84"/>
    <w:rsid w:val="00AD6C52"/>
    <w:rsid w:val="00AE3D31"/>
    <w:rsid w:val="00AE5868"/>
    <w:rsid w:val="00AF2204"/>
    <w:rsid w:val="00AF58BB"/>
    <w:rsid w:val="00AF5A37"/>
    <w:rsid w:val="00AF5C63"/>
    <w:rsid w:val="00B0137B"/>
    <w:rsid w:val="00B076A2"/>
    <w:rsid w:val="00B10C1B"/>
    <w:rsid w:val="00B1304B"/>
    <w:rsid w:val="00B133C8"/>
    <w:rsid w:val="00B15136"/>
    <w:rsid w:val="00B17458"/>
    <w:rsid w:val="00B1755C"/>
    <w:rsid w:val="00B21629"/>
    <w:rsid w:val="00B22608"/>
    <w:rsid w:val="00B335C6"/>
    <w:rsid w:val="00B344EB"/>
    <w:rsid w:val="00B34FFD"/>
    <w:rsid w:val="00B4070C"/>
    <w:rsid w:val="00B42129"/>
    <w:rsid w:val="00B461DD"/>
    <w:rsid w:val="00B51180"/>
    <w:rsid w:val="00B57558"/>
    <w:rsid w:val="00B6241A"/>
    <w:rsid w:val="00B65553"/>
    <w:rsid w:val="00B73AB1"/>
    <w:rsid w:val="00B76A7E"/>
    <w:rsid w:val="00B969CC"/>
    <w:rsid w:val="00B9743A"/>
    <w:rsid w:val="00BA0602"/>
    <w:rsid w:val="00BA3DD6"/>
    <w:rsid w:val="00BB4428"/>
    <w:rsid w:val="00BB486A"/>
    <w:rsid w:val="00BC12F6"/>
    <w:rsid w:val="00BC6EA3"/>
    <w:rsid w:val="00BD1599"/>
    <w:rsid w:val="00BD404A"/>
    <w:rsid w:val="00BD5150"/>
    <w:rsid w:val="00BE3964"/>
    <w:rsid w:val="00BE3CF9"/>
    <w:rsid w:val="00BF30CE"/>
    <w:rsid w:val="00BF3BF6"/>
    <w:rsid w:val="00BF560F"/>
    <w:rsid w:val="00BF7AC7"/>
    <w:rsid w:val="00C00293"/>
    <w:rsid w:val="00C126DE"/>
    <w:rsid w:val="00C21844"/>
    <w:rsid w:val="00C307FA"/>
    <w:rsid w:val="00C325DA"/>
    <w:rsid w:val="00C357D7"/>
    <w:rsid w:val="00C36D22"/>
    <w:rsid w:val="00C36DC1"/>
    <w:rsid w:val="00C37D45"/>
    <w:rsid w:val="00C4141D"/>
    <w:rsid w:val="00C46E40"/>
    <w:rsid w:val="00C47111"/>
    <w:rsid w:val="00C47742"/>
    <w:rsid w:val="00C53A3D"/>
    <w:rsid w:val="00C63537"/>
    <w:rsid w:val="00C832DB"/>
    <w:rsid w:val="00C87A1E"/>
    <w:rsid w:val="00CA1223"/>
    <w:rsid w:val="00CA704A"/>
    <w:rsid w:val="00CA7D10"/>
    <w:rsid w:val="00CB0C67"/>
    <w:rsid w:val="00CB5238"/>
    <w:rsid w:val="00CC080C"/>
    <w:rsid w:val="00CC0C6B"/>
    <w:rsid w:val="00CD2CD9"/>
    <w:rsid w:val="00CD41CE"/>
    <w:rsid w:val="00CD6017"/>
    <w:rsid w:val="00CE0EA7"/>
    <w:rsid w:val="00CE5B66"/>
    <w:rsid w:val="00CF1558"/>
    <w:rsid w:val="00CF1592"/>
    <w:rsid w:val="00CF2414"/>
    <w:rsid w:val="00D03F46"/>
    <w:rsid w:val="00D06605"/>
    <w:rsid w:val="00D0697E"/>
    <w:rsid w:val="00D107B6"/>
    <w:rsid w:val="00D144DE"/>
    <w:rsid w:val="00D1778E"/>
    <w:rsid w:val="00D203C7"/>
    <w:rsid w:val="00D449BD"/>
    <w:rsid w:val="00D45812"/>
    <w:rsid w:val="00D465F4"/>
    <w:rsid w:val="00D46891"/>
    <w:rsid w:val="00D50A90"/>
    <w:rsid w:val="00D52EC7"/>
    <w:rsid w:val="00D54FE7"/>
    <w:rsid w:val="00D6088C"/>
    <w:rsid w:val="00D61EDC"/>
    <w:rsid w:val="00D6281F"/>
    <w:rsid w:val="00D62AD6"/>
    <w:rsid w:val="00D77521"/>
    <w:rsid w:val="00D80A38"/>
    <w:rsid w:val="00D837D8"/>
    <w:rsid w:val="00D85DE7"/>
    <w:rsid w:val="00D900F6"/>
    <w:rsid w:val="00D90302"/>
    <w:rsid w:val="00D93DDB"/>
    <w:rsid w:val="00D93E88"/>
    <w:rsid w:val="00D97B11"/>
    <w:rsid w:val="00DB655B"/>
    <w:rsid w:val="00DC5288"/>
    <w:rsid w:val="00DD2113"/>
    <w:rsid w:val="00DD6AEC"/>
    <w:rsid w:val="00DD6B34"/>
    <w:rsid w:val="00DD709C"/>
    <w:rsid w:val="00DE1DAF"/>
    <w:rsid w:val="00DE4575"/>
    <w:rsid w:val="00DE74D2"/>
    <w:rsid w:val="00DF2E12"/>
    <w:rsid w:val="00DF4828"/>
    <w:rsid w:val="00DF6E29"/>
    <w:rsid w:val="00E00055"/>
    <w:rsid w:val="00E002EC"/>
    <w:rsid w:val="00E04E9B"/>
    <w:rsid w:val="00E159F0"/>
    <w:rsid w:val="00E171A8"/>
    <w:rsid w:val="00E228A4"/>
    <w:rsid w:val="00E2780D"/>
    <w:rsid w:val="00E308B2"/>
    <w:rsid w:val="00E37905"/>
    <w:rsid w:val="00E402CD"/>
    <w:rsid w:val="00E40646"/>
    <w:rsid w:val="00E40A59"/>
    <w:rsid w:val="00E40E9B"/>
    <w:rsid w:val="00E431DD"/>
    <w:rsid w:val="00E449ED"/>
    <w:rsid w:val="00E460BD"/>
    <w:rsid w:val="00E473A8"/>
    <w:rsid w:val="00E5245A"/>
    <w:rsid w:val="00E550C6"/>
    <w:rsid w:val="00E552C9"/>
    <w:rsid w:val="00E57CD1"/>
    <w:rsid w:val="00E60145"/>
    <w:rsid w:val="00E61D61"/>
    <w:rsid w:val="00E65A1A"/>
    <w:rsid w:val="00E67B4B"/>
    <w:rsid w:val="00E7251C"/>
    <w:rsid w:val="00E73670"/>
    <w:rsid w:val="00E76942"/>
    <w:rsid w:val="00E80EEC"/>
    <w:rsid w:val="00E8782D"/>
    <w:rsid w:val="00E95C6D"/>
    <w:rsid w:val="00E96B4F"/>
    <w:rsid w:val="00E97D5D"/>
    <w:rsid w:val="00EA5D0C"/>
    <w:rsid w:val="00EB1354"/>
    <w:rsid w:val="00EB175A"/>
    <w:rsid w:val="00EB4E95"/>
    <w:rsid w:val="00ED110C"/>
    <w:rsid w:val="00ED3A63"/>
    <w:rsid w:val="00EE5FDF"/>
    <w:rsid w:val="00EE5FE3"/>
    <w:rsid w:val="00EF04EA"/>
    <w:rsid w:val="00EF1CFB"/>
    <w:rsid w:val="00EF1D44"/>
    <w:rsid w:val="00EF2BBD"/>
    <w:rsid w:val="00F00F8A"/>
    <w:rsid w:val="00F03A0A"/>
    <w:rsid w:val="00F07EDC"/>
    <w:rsid w:val="00F151C3"/>
    <w:rsid w:val="00F24621"/>
    <w:rsid w:val="00F3486D"/>
    <w:rsid w:val="00F379F8"/>
    <w:rsid w:val="00F51ADC"/>
    <w:rsid w:val="00F54E69"/>
    <w:rsid w:val="00F55E34"/>
    <w:rsid w:val="00F576F7"/>
    <w:rsid w:val="00F62A42"/>
    <w:rsid w:val="00F71F2D"/>
    <w:rsid w:val="00F825FD"/>
    <w:rsid w:val="00F92B3F"/>
    <w:rsid w:val="00F92FD4"/>
    <w:rsid w:val="00F931A1"/>
    <w:rsid w:val="00F938FF"/>
    <w:rsid w:val="00F951EB"/>
    <w:rsid w:val="00F97850"/>
    <w:rsid w:val="00FA0089"/>
    <w:rsid w:val="00FA2E1E"/>
    <w:rsid w:val="00FA3CC9"/>
    <w:rsid w:val="00FB200E"/>
    <w:rsid w:val="00FB2986"/>
    <w:rsid w:val="00FB358F"/>
    <w:rsid w:val="00FB43BA"/>
    <w:rsid w:val="00FC0660"/>
    <w:rsid w:val="00FC70C5"/>
    <w:rsid w:val="00FD4279"/>
    <w:rsid w:val="00FD5123"/>
    <w:rsid w:val="00FE7F8B"/>
    <w:rsid w:val="00FF6603"/>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96232"/>
  <w15:docId w15:val="{50B1A8DF-5D59-47A7-8E2A-109E3BF0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32"/>
    <w:pPr>
      <w:tabs>
        <w:tab w:val="center" w:pos="4320"/>
        <w:tab w:val="right" w:pos="8640"/>
      </w:tabs>
    </w:pPr>
  </w:style>
  <w:style w:type="character" w:customStyle="1" w:styleId="HeaderChar">
    <w:name w:val="Header Char"/>
    <w:basedOn w:val="DefaultParagraphFont"/>
    <w:link w:val="Header"/>
    <w:uiPriority w:val="99"/>
    <w:rsid w:val="00832F32"/>
  </w:style>
  <w:style w:type="paragraph" w:styleId="Footer">
    <w:name w:val="footer"/>
    <w:basedOn w:val="Normal"/>
    <w:link w:val="FooterChar"/>
    <w:uiPriority w:val="99"/>
    <w:unhideWhenUsed/>
    <w:rsid w:val="00832F32"/>
    <w:pPr>
      <w:tabs>
        <w:tab w:val="center" w:pos="4320"/>
        <w:tab w:val="right" w:pos="8640"/>
      </w:tabs>
    </w:pPr>
  </w:style>
  <w:style w:type="character" w:customStyle="1" w:styleId="FooterChar">
    <w:name w:val="Footer Char"/>
    <w:basedOn w:val="DefaultParagraphFont"/>
    <w:link w:val="Footer"/>
    <w:uiPriority w:val="99"/>
    <w:rsid w:val="00832F32"/>
  </w:style>
  <w:style w:type="paragraph" w:styleId="BalloonText">
    <w:name w:val="Balloon Text"/>
    <w:basedOn w:val="Normal"/>
    <w:link w:val="BalloonTextChar"/>
    <w:uiPriority w:val="99"/>
    <w:semiHidden/>
    <w:unhideWhenUsed/>
    <w:rsid w:val="00832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F32"/>
    <w:rPr>
      <w:rFonts w:ascii="Lucida Grande" w:hAnsi="Lucida Grande"/>
      <w:sz w:val="18"/>
      <w:szCs w:val="18"/>
    </w:rPr>
  </w:style>
  <w:style w:type="character" w:styleId="Hyperlink">
    <w:name w:val="Hyperlink"/>
    <w:basedOn w:val="DefaultParagraphFont"/>
    <w:uiPriority w:val="99"/>
    <w:unhideWhenUsed/>
    <w:rsid w:val="00BD404A"/>
    <w:rPr>
      <w:color w:val="0000FF" w:themeColor="hyperlink"/>
      <w:u w:val="single"/>
    </w:rPr>
  </w:style>
  <w:style w:type="paragraph" w:styleId="ListParagraph">
    <w:name w:val="List Paragraph"/>
    <w:basedOn w:val="Normal"/>
    <w:uiPriority w:val="34"/>
    <w:qFormat/>
    <w:rsid w:val="00E40A59"/>
    <w:pPr>
      <w:ind w:left="720"/>
      <w:contextualSpacing/>
    </w:pPr>
  </w:style>
  <w:style w:type="paragraph" w:styleId="HTMLPreformatted">
    <w:name w:val="HTML Preformatted"/>
    <w:basedOn w:val="Normal"/>
    <w:link w:val="HTMLPreformattedChar"/>
    <w:uiPriority w:val="99"/>
    <w:semiHidden/>
    <w:unhideWhenUsed/>
    <w:rsid w:val="0006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78F3"/>
    <w:rPr>
      <w:rFonts w:ascii="Courier New" w:eastAsia="Times New Roman" w:hAnsi="Courier New" w:cs="Courier New"/>
      <w:sz w:val="20"/>
      <w:szCs w:val="20"/>
    </w:rPr>
  </w:style>
  <w:style w:type="table" w:styleId="TableGrid">
    <w:name w:val="Table Grid"/>
    <w:basedOn w:val="TableNormal"/>
    <w:uiPriority w:val="59"/>
    <w:rsid w:val="0003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DA3"/>
    <w:pPr>
      <w:spacing w:before="100" w:beforeAutospacing="1" w:after="100" w:afterAutospacing="1"/>
    </w:pPr>
    <w:rPr>
      <w:rFonts w:ascii="Times New Roman" w:eastAsia="Times New Roman" w:hAnsi="Times New Roman" w:cs="Times New Roman"/>
    </w:rPr>
  </w:style>
  <w:style w:type="paragraph" w:customStyle="1" w:styleId="Default">
    <w:name w:val="Default"/>
    <w:rsid w:val="00F97850"/>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5360">
      <w:bodyDiv w:val="1"/>
      <w:marLeft w:val="0"/>
      <w:marRight w:val="0"/>
      <w:marTop w:val="0"/>
      <w:marBottom w:val="0"/>
      <w:divBdr>
        <w:top w:val="none" w:sz="0" w:space="0" w:color="auto"/>
        <w:left w:val="none" w:sz="0" w:space="0" w:color="auto"/>
        <w:bottom w:val="none" w:sz="0" w:space="0" w:color="auto"/>
        <w:right w:val="none" w:sz="0" w:space="0" w:color="auto"/>
      </w:divBdr>
    </w:div>
    <w:div w:id="104349055">
      <w:bodyDiv w:val="1"/>
      <w:marLeft w:val="0"/>
      <w:marRight w:val="0"/>
      <w:marTop w:val="0"/>
      <w:marBottom w:val="0"/>
      <w:divBdr>
        <w:top w:val="none" w:sz="0" w:space="0" w:color="auto"/>
        <w:left w:val="none" w:sz="0" w:space="0" w:color="auto"/>
        <w:bottom w:val="none" w:sz="0" w:space="0" w:color="auto"/>
        <w:right w:val="none" w:sz="0" w:space="0" w:color="auto"/>
      </w:divBdr>
    </w:div>
    <w:div w:id="290868756">
      <w:bodyDiv w:val="1"/>
      <w:marLeft w:val="0"/>
      <w:marRight w:val="0"/>
      <w:marTop w:val="0"/>
      <w:marBottom w:val="0"/>
      <w:divBdr>
        <w:top w:val="none" w:sz="0" w:space="0" w:color="auto"/>
        <w:left w:val="none" w:sz="0" w:space="0" w:color="auto"/>
        <w:bottom w:val="none" w:sz="0" w:space="0" w:color="auto"/>
        <w:right w:val="none" w:sz="0" w:space="0" w:color="auto"/>
      </w:divBdr>
    </w:div>
    <w:div w:id="443958430">
      <w:bodyDiv w:val="1"/>
      <w:marLeft w:val="0"/>
      <w:marRight w:val="0"/>
      <w:marTop w:val="0"/>
      <w:marBottom w:val="0"/>
      <w:divBdr>
        <w:top w:val="none" w:sz="0" w:space="0" w:color="auto"/>
        <w:left w:val="none" w:sz="0" w:space="0" w:color="auto"/>
        <w:bottom w:val="none" w:sz="0" w:space="0" w:color="auto"/>
        <w:right w:val="none" w:sz="0" w:space="0" w:color="auto"/>
      </w:divBdr>
    </w:div>
    <w:div w:id="717895784">
      <w:bodyDiv w:val="1"/>
      <w:marLeft w:val="0"/>
      <w:marRight w:val="0"/>
      <w:marTop w:val="0"/>
      <w:marBottom w:val="0"/>
      <w:divBdr>
        <w:top w:val="none" w:sz="0" w:space="0" w:color="auto"/>
        <w:left w:val="none" w:sz="0" w:space="0" w:color="auto"/>
        <w:bottom w:val="none" w:sz="0" w:space="0" w:color="auto"/>
        <w:right w:val="none" w:sz="0" w:space="0" w:color="auto"/>
      </w:divBdr>
    </w:div>
    <w:div w:id="804278571">
      <w:bodyDiv w:val="1"/>
      <w:marLeft w:val="0"/>
      <w:marRight w:val="0"/>
      <w:marTop w:val="0"/>
      <w:marBottom w:val="0"/>
      <w:divBdr>
        <w:top w:val="none" w:sz="0" w:space="0" w:color="auto"/>
        <w:left w:val="none" w:sz="0" w:space="0" w:color="auto"/>
        <w:bottom w:val="none" w:sz="0" w:space="0" w:color="auto"/>
        <w:right w:val="none" w:sz="0" w:space="0" w:color="auto"/>
      </w:divBdr>
    </w:div>
    <w:div w:id="930160132">
      <w:bodyDiv w:val="1"/>
      <w:marLeft w:val="0"/>
      <w:marRight w:val="0"/>
      <w:marTop w:val="0"/>
      <w:marBottom w:val="0"/>
      <w:divBdr>
        <w:top w:val="none" w:sz="0" w:space="0" w:color="auto"/>
        <w:left w:val="none" w:sz="0" w:space="0" w:color="auto"/>
        <w:bottom w:val="none" w:sz="0" w:space="0" w:color="auto"/>
        <w:right w:val="none" w:sz="0" w:space="0" w:color="auto"/>
      </w:divBdr>
    </w:div>
    <w:div w:id="1305113005">
      <w:bodyDiv w:val="1"/>
      <w:marLeft w:val="0"/>
      <w:marRight w:val="0"/>
      <w:marTop w:val="0"/>
      <w:marBottom w:val="0"/>
      <w:divBdr>
        <w:top w:val="none" w:sz="0" w:space="0" w:color="auto"/>
        <w:left w:val="none" w:sz="0" w:space="0" w:color="auto"/>
        <w:bottom w:val="none" w:sz="0" w:space="0" w:color="auto"/>
        <w:right w:val="none" w:sz="0" w:space="0" w:color="auto"/>
      </w:divBdr>
    </w:div>
    <w:div w:id="1381321088">
      <w:bodyDiv w:val="1"/>
      <w:marLeft w:val="0"/>
      <w:marRight w:val="0"/>
      <w:marTop w:val="0"/>
      <w:marBottom w:val="0"/>
      <w:divBdr>
        <w:top w:val="none" w:sz="0" w:space="0" w:color="auto"/>
        <w:left w:val="none" w:sz="0" w:space="0" w:color="auto"/>
        <w:bottom w:val="none" w:sz="0" w:space="0" w:color="auto"/>
        <w:right w:val="none" w:sz="0" w:space="0" w:color="auto"/>
      </w:divBdr>
    </w:div>
    <w:div w:id="1433866132">
      <w:bodyDiv w:val="1"/>
      <w:marLeft w:val="0"/>
      <w:marRight w:val="0"/>
      <w:marTop w:val="0"/>
      <w:marBottom w:val="0"/>
      <w:divBdr>
        <w:top w:val="none" w:sz="0" w:space="0" w:color="auto"/>
        <w:left w:val="none" w:sz="0" w:space="0" w:color="auto"/>
        <w:bottom w:val="none" w:sz="0" w:space="0" w:color="auto"/>
        <w:right w:val="none" w:sz="0" w:space="0" w:color="auto"/>
      </w:divBdr>
    </w:div>
    <w:div w:id="1594703138">
      <w:bodyDiv w:val="1"/>
      <w:marLeft w:val="0"/>
      <w:marRight w:val="0"/>
      <w:marTop w:val="0"/>
      <w:marBottom w:val="0"/>
      <w:divBdr>
        <w:top w:val="none" w:sz="0" w:space="0" w:color="auto"/>
        <w:left w:val="none" w:sz="0" w:space="0" w:color="auto"/>
        <w:bottom w:val="none" w:sz="0" w:space="0" w:color="auto"/>
        <w:right w:val="none" w:sz="0" w:space="0" w:color="auto"/>
      </w:divBdr>
    </w:div>
    <w:div w:id="1894389797">
      <w:bodyDiv w:val="1"/>
      <w:marLeft w:val="0"/>
      <w:marRight w:val="0"/>
      <w:marTop w:val="0"/>
      <w:marBottom w:val="0"/>
      <w:divBdr>
        <w:top w:val="none" w:sz="0" w:space="0" w:color="auto"/>
        <w:left w:val="none" w:sz="0" w:space="0" w:color="auto"/>
        <w:bottom w:val="none" w:sz="0" w:space="0" w:color="auto"/>
        <w:right w:val="none" w:sz="0" w:space="0" w:color="auto"/>
      </w:divBdr>
    </w:div>
    <w:div w:id="1902062491">
      <w:bodyDiv w:val="1"/>
      <w:marLeft w:val="0"/>
      <w:marRight w:val="0"/>
      <w:marTop w:val="0"/>
      <w:marBottom w:val="0"/>
      <w:divBdr>
        <w:top w:val="none" w:sz="0" w:space="0" w:color="auto"/>
        <w:left w:val="none" w:sz="0" w:space="0" w:color="auto"/>
        <w:bottom w:val="none" w:sz="0" w:space="0" w:color="auto"/>
        <w:right w:val="none" w:sz="0" w:space="0" w:color="auto"/>
      </w:divBdr>
    </w:div>
    <w:div w:id="205175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1F8C-7D2F-48AD-9AC0-A9CAA54D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1268</Words>
  <Characters>7230</Characters>
  <Application>Microsoft Office Word</Application>
  <DocSecurity>0</DocSecurity>
  <Lines>60</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Issahaka</dc:creator>
  <cp:lastModifiedBy>Dessy Alexandrova</cp:lastModifiedBy>
  <cp:revision>54</cp:revision>
  <cp:lastPrinted>2020-10-14T11:23:00Z</cp:lastPrinted>
  <dcterms:created xsi:type="dcterms:W3CDTF">2020-10-14T11:42:00Z</dcterms:created>
  <dcterms:modified xsi:type="dcterms:W3CDTF">2020-11-17T14:27:00Z</dcterms:modified>
</cp:coreProperties>
</file>